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057474" w14:textId="496C18AD" w:rsidR="00320DC9" w:rsidRDefault="000F1F38" w:rsidP="00A13B7D">
      <w:pPr>
        <w:jc w:val="center"/>
        <w:rPr>
          <w:rFonts w:ascii="Comic Sans MS" w:hAnsi="Comic Sans MS"/>
          <w:sz w:val="22"/>
          <w:szCs w:val="14"/>
        </w:rPr>
      </w:pPr>
      <w:r w:rsidRPr="001D2297">
        <w:rPr>
          <w:rFonts w:ascii="Comic Sans MS" w:hAnsi="Comic Sans MS"/>
          <w:b/>
          <w:sz w:val="22"/>
          <w:szCs w:val="14"/>
        </w:rPr>
        <w:t>Date</w:t>
      </w:r>
      <w:r w:rsidR="001A4123">
        <w:rPr>
          <w:rFonts w:ascii="Comic Sans MS" w:hAnsi="Comic Sans MS"/>
          <w:b/>
          <w:sz w:val="22"/>
          <w:szCs w:val="14"/>
        </w:rPr>
        <w:t>:</w:t>
      </w:r>
      <w:r w:rsidR="00BC3E29">
        <w:rPr>
          <w:rFonts w:ascii="Comic Sans MS" w:hAnsi="Comic Sans MS"/>
          <w:sz w:val="22"/>
          <w:szCs w:val="14"/>
        </w:rPr>
        <w:t xml:space="preserve"> </w:t>
      </w:r>
      <w:r w:rsidR="00A13B7D">
        <w:rPr>
          <w:rFonts w:ascii="Comic Sans MS" w:hAnsi="Comic Sans MS"/>
          <w:sz w:val="22"/>
          <w:szCs w:val="14"/>
        </w:rPr>
        <w:t xml:space="preserve">Summer Term (1)        </w:t>
      </w:r>
      <w:r w:rsidR="00A13B7D" w:rsidRPr="00A13B7D">
        <w:rPr>
          <w:rFonts w:ascii="Comic Sans MS" w:hAnsi="Comic Sans MS"/>
          <w:b/>
          <w:sz w:val="22"/>
          <w:szCs w:val="14"/>
        </w:rPr>
        <w:t>Teacher:</w:t>
      </w:r>
      <w:r w:rsidR="00A13B7D">
        <w:rPr>
          <w:rFonts w:ascii="Comic Sans MS" w:hAnsi="Comic Sans MS"/>
          <w:sz w:val="22"/>
          <w:szCs w:val="14"/>
        </w:rPr>
        <w:t xml:space="preserve"> </w:t>
      </w:r>
      <w:r w:rsidR="00C30375">
        <w:rPr>
          <w:rFonts w:ascii="Comic Sans MS" w:hAnsi="Comic Sans MS"/>
          <w:sz w:val="22"/>
          <w:szCs w:val="14"/>
        </w:rPr>
        <w:t xml:space="preserve">Mrs Makepeace </w:t>
      </w:r>
    </w:p>
    <w:p w14:paraId="3519607D" w14:textId="13101071" w:rsidR="00320DC9" w:rsidRPr="001D2297" w:rsidRDefault="00320DC9" w:rsidP="00631887">
      <w:pPr>
        <w:jc w:val="center"/>
        <w:rPr>
          <w:rFonts w:ascii="Comic Sans MS" w:hAnsi="Comic Sans MS"/>
          <w:sz w:val="22"/>
          <w:szCs w:val="14"/>
        </w:rPr>
      </w:pPr>
      <w:r>
        <w:rPr>
          <w:rFonts w:ascii="Comic Sans MS" w:hAnsi="Comic Sans MS"/>
          <w:sz w:val="22"/>
          <w:szCs w:val="14"/>
        </w:rPr>
        <w:t xml:space="preserve">Topic focus: </w:t>
      </w:r>
      <w:r w:rsidR="00E03AB4">
        <w:rPr>
          <w:rFonts w:ascii="Comic Sans MS" w:hAnsi="Comic Sans MS"/>
          <w:sz w:val="22"/>
          <w:szCs w:val="14"/>
        </w:rPr>
        <w:t>Schools Day</w:t>
      </w:r>
      <w:r w:rsidR="00C30375">
        <w:rPr>
          <w:rFonts w:ascii="Comic Sans MS" w:hAnsi="Comic Sans MS"/>
          <w:sz w:val="22"/>
          <w:szCs w:val="14"/>
        </w:rPr>
        <w:t>s</w:t>
      </w:r>
    </w:p>
    <w:tbl>
      <w:tblPr>
        <w:tblpPr w:leftFromText="180" w:rightFromText="180" w:vertAnchor="page" w:horzAnchor="margin" w:tblpXSpec="center" w:tblpY="3061"/>
        <w:tblW w:w="14170" w:type="dxa"/>
        <w:tblLayout w:type="fixed"/>
        <w:tblLook w:val="0000" w:firstRow="0" w:lastRow="0" w:firstColumn="0" w:lastColumn="0" w:noHBand="0" w:noVBand="0"/>
      </w:tblPr>
      <w:tblGrid>
        <w:gridCol w:w="1854"/>
        <w:gridCol w:w="2394"/>
        <w:gridCol w:w="69"/>
        <w:gridCol w:w="2341"/>
        <w:gridCol w:w="2409"/>
        <w:gridCol w:w="2694"/>
        <w:gridCol w:w="2409"/>
      </w:tblGrid>
      <w:tr w:rsidR="001503F6" w:rsidRPr="00F94ABE" w14:paraId="3973DC82" w14:textId="401418D5" w:rsidTr="00AD1698">
        <w:trPr>
          <w:cantSplit/>
          <w:trHeight w:val="43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3CB73" w14:textId="77777777" w:rsidR="001503F6" w:rsidRPr="00F94ABE" w:rsidRDefault="001503F6" w:rsidP="00320DC9">
            <w:pPr>
              <w:snapToGrid w:val="0"/>
              <w:rPr>
                <w:rFonts w:ascii="Comic Sans MS" w:hAnsi="Comic Sans MS"/>
                <w:b/>
                <w:sz w:val="16"/>
                <w:szCs w:val="1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40DC2E" w14:textId="1FDCA431" w:rsidR="001503F6" w:rsidRPr="00631887" w:rsidRDefault="001503F6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BD603" w14:textId="0C90CFC2" w:rsidR="001503F6" w:rsidRPr="00631887" w:rsidRDefault="001503F6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 xml:space="preserve">Week 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DE9F7" w14:textId="70A9FB6F" w:rsidR="001503F6" w:rsidRPr="00631887" w:rsidRDefault="001503F6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55709" w14:textId="6D0E93FA" w:rsidR="001503F6" w:rsidRPr="00631887" w:rsidRDefault="001503F6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8D7DA" w14:textId="0B1746E9" w:rsidR="001503F6" w:rsidRPr="00631887" w:rsidRDefault="001503F6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5</w:t>
            </w:r>
          </w:p>
        </w:tc>
      </w:tr>
      <w:tr w:rsidR="001503F6" w:rsidRPr="00F94ABE" w14:paraId="05D1B695" w14:textId="2A8BFC3F" w:rsidTr="00AD1698">
        <w:trPr>
          <w:cantSplit/>
          <w:trHeight w:val="1107"/>
        </w:trPr>
        <w:tc>
          <w:tcPr>
            <w:tcW w:w="1854" w:type="dxa"/>
            <w:tcBorders>
              <w:left w:val="single" w:sz="4" w:space="0" w:color="000000"/>
              <w:bottom w:val="single" w:sz="4" w:space="0" w:color="auto"/>
            </w:tcBorders>
          </w:tcPr>
          <w:p w14:paraId="2CDF3587" w14:textId="5B135D41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Maths</w:t>
            </w:r>
            <w:r w:rsidR="00E304EF">
              <w:rPr>
                <w:rFonts w:ascii="Comic Sans MS" w:hAnsi="Comic Sans MS"/>
                <w:szCs w:val="14"/>
              </w:rPr>
              <w:t xml:space="preserve"> Year 1: </w:t>
            </w:r>
          </w:p>
          <w:p w14:paraId="08E868CF" w14:textId="5FDDB1B6" w:rsidR="001503F6" w:rsidRDefault="00E304EF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Multiplication and Division </w:t>
            </w:r>
          </w:p>
          <w:p w14:paraId="56F781A3" w14:textId="703520FB" w:rsidR="00E304EF" w:rsidRDefault="00E304EF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413F240F" w14:textId="723B8A07" w:rsidR="00E304EF" w:rsidRDefault="00E304EF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Fractions </w:t>
            </w:r>
          </w:p>
          <w:p w14:paraId="712B2FA4" w14:textId="77777777" w:rsidR="000F1AAC" w:rsidRPr="00A13B7D" w:rsidRDefault="000F1AAC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0A154EC4" w14:textId="15F98E13" w:rsidR="001503F6" w:rsidRPr="00CA6C6D" w:rsidRDefault="001503F6" w:rsidP="00A13B7D">
            <w:pPr>
              <w:jc w:val="center"/>
              <w:rPr>
                <w:rFonts w:ascii="Comic Sans MS" w:hAnsi="Comic Sans MS"/>
                <w:iCs/>
                <w:szCs w:val="14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6E7B7D0F" w14:textId="07BC3021" w:rsidR="001503F6" w:rsidRPr="00320DC9" w:rsidRDefault="00F139DE" w:rsidP="00E03AB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F139DE">
              <w:rPr>
                <w:rFonts w:ascii="Comic Sans MS" w:hAnsi="Comic Sans MS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127989B6" w14:textId="07E81E0A" w:rsidR="001503F6" w:rsidRPr="00320DC9" w:rsidRDefault="00F139DE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F139DE">
              <w:rPr>
                <w:rFonts w:ascii="Comic Sans MS" w:hAnsi="Comic Sans MS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5BA4B5E6" w14:textId="7CEB80B1" w:rsidR="001503F6" w:rsidRPr="00320DC9" w:rsidRDefault="003E04C0" w:rsidP="00320DC9">
            <w:pPr>
              <w:rPr>
                <w:rFonts w:ascii="Comic Sans MS" w:hAnsi="Comic Sans MS"/>
                <w:sz w:val="16"/>
                <w:szCs w:val="16"/>
              </w:rPr>
            </w:pPr>
            <w:r w:rsidRPr="003E04C0">
              <w:rPr>
                <w:rFonts w:ascii="Comic Sans MS" w:hAnsi="Comic Sans MS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444B2BEC" w14:textId="77777777" w:rsidR="001503F6" w:rsidRDefault="003E04C0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3E04C0">
              <w:rPr>
                <w:rFonts w:ascii="Comic Sans MS" w:hAnsi="Comic Sans MS"/>
                <w:sz w:val="16"/>
                <w:szCs w:val="16"/>
              </w:rPr>
              <w:t>Recognise, find and name a half as one of two equal parts of an object, shape or quantity.</w:t>
            </w:r>
          </w:p>
          <w:p w14:paraId="567D981C" w14:textId="77777777" w:rsidR="00CA6C6D" w:rsidRDefault="00CA6C6D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00FAC2DA" w14:textId="77777777" w:rsidR="00CA6C6D" w:rsidRDefault="00CA6C6D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58E32DE4" w14:textId="40FDF3F0" w:rsidR="00CA6C6D" w:rsidRPr="00320DC9" w:rsidRDefault="00CA6C6D" w:rsidP="00B8687F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702FAA" w14:textId="77777777" w:rsidR="001503F6" w:rsidRDefault="003E04C0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3E04C0">
              <w:rPr>
                <w:rFonts w:ascii="Comic Sans MS" w:hAnsi="Comic Sans MS"/>
                <w:sz w:val="16"/>
                <w:szCs w:val="16"/>
              </w:rPr>
              <w:t>Recognise, find and name a quarter as one of four equal parts of an object, shape or quantity.</w:t>
            </w:r>
          </w:p>
          <w:p w14:paraId="14414EC1" w14:textId="77777777" w:rsidR="00CA6C6D" w:rsidRDefault="00CA6C6D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75A1A012" w14:textId="77777777" w:rsidR="00CA6C6D" w:rsidRDefault="00CA6C6D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4FE89BE1" w14:textId="77777777" w:rsidR="00CA6C6D" w:rsidRDefault="00CA6C6D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04BADBE0" w14:textId="77777777" w:rsidR="00CA6C6D" w:rsidRDefault="00CA6C6D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1E646EE7" w14:textId="21CC3410" w:rsidR="00CA6C6D" w:rsidRPr="00320DC9" w:rsidRDefault="00CA6C6D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304EF" w:rsidRPr="00F94ABE" w14:paraId="78439CB1" w14:textId="77777777" w:rsidTr="00AD1698">
        <w:trPr>
          <w:cantSplit/>
          <w:trHeight w:val="1107"/>
        </w:trPr>
        <w:tc>
          <w:tcPr>
            <w:tcW w:w="1854" w:type="dxa"/>
            <w:tcBorders>
              <w:left w:val="single" w:sz="4" w:space="0" w:color="000000"/>
              <w:bottom w:val="single" w:sz="4" w:space="0" w:color="auto"/>
            </w:tcBorders>
          </w:tcPr>
          <w:p w14:paraId="682691CE" w14:textId="77777777" w:rsidR="00E304EF" w:rsidRDefault="00E304EF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Maths Year2: </w:t>
            </w:r>
          </w:p>
          <w:p w14:paraId="7418EB94" w14:textId="77777777" w:rsidR="00E304EF" w:rsidRDefault="00E304EF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Fractions </w:t>
            </w:r>
          </w:p>
          <w:p w14:paraId="111B9ED4" w14:textId="77777777" w:rsidR="00E304EF" w:rsidRDefault="00E304EF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17FF6B4B" w14:textId="77777777" w:rsidR="00E304EF" w:rsidRDefault="00E304EF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Length and Height </w:t>
            </w:r>
          </w:p>
          <w:p w14:paraId="3FFBF2C2" w14:textId="77777777" w:rsidR="00E304EF" w:rsidRDefault="00E304EF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7934B2C5" w14:textId="2FE9B065" w:rsidR="00E304EF" w:rsidRPr="00A13B7D" w:rsidRDefault="00E304EF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Position and Direction 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333E3FD7" w14:textId="77777777" w:rsidR="00E304EF" w:rsidRDefault="000F1AAC" w:rsidP="00E03AB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0F1AAC">
              <w:rPr>
                <w:rFonts w:ascii="Comic Sans MS" w:hAnsi="Comic Sans MS"/>
                <w:sz w:val="16"/>
                <w:szCs w:val="16"/>
              </w:rPr>
              <w:t xml:space="preserve">Recognise, find, name and write fractions </w:t>
            </w:r>
            <w:r w:rsidRPr="000F1AAC">
              <w:rPr>
                <w:sz w:val="16"/>
                <w:szCs w:val="16"/>
              </w:rPr>
              <w:t>⅓</w:t>
            </w:r>
            <w:r w:rsidRPr="000F1AAC">
              <w:rPr>
                <w:rFonts w:ascii="Comic Sans MS" w:hAnsi="Comic Sans MS"/>
                <w:sz w:val="16"/>
                <w:szCs w:val="16"/>
              </w:rPr>
              <w:t>, 1/4, 2/4 and 3/4 of a length, shape, set of objects or quantity.</w:t>
            </w:r>
          </w:p>
          <w:p w14:paraId="1203D61F" w14:textId="77777777" w:rsidR="002C4067" w:rsidRDefault="002C4067" w:rsidP="00E03AB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75BB1D42" w14:textId="06072C6F" w:rsidR="002C4067" w:rsidRPr="00320DC9" w:rsidRDefault="002C4067" w:rsidP="00E03AB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22A28413" w14:textId="77777777" w:rsidR="00E304EF" w:rsidRDefault="000F1AAC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0F1AAC">
              <w:rPr>
                <w:rFonts w:ascii="Comic Sans MS" w:hAnsi="Comic Sans MS"/>
                <w:sz w:val="16"/>
                <w:szCs w:val="16"/>
              </w:rPr>
              <w:t xml:space="preserve">Recognise, find, name and write fractions </w:t>
            </w:r>
            <w:r w:rsidRPr="000F1AAC">
              <w:rPr>
                <w:sz w:val="16"/>
                <w:szCs w:val="16"/>
              </w:rPr>
              <w:t>⅓</w:t>
            </w:r>
            <w:r w:rsidRPr="000F1AAC">
              <w:rPr>
                <w:rFonts w:ascii="Comic Sans MS" w:hAnsi="Comic Sans MS"/>
                <w:sz w:val="16"/>
                <w:szCs w:val="16"/>
              </w:rPr>
              <w:t>, 1/4, 2/4 and 3/4 of a length, shape, set of objects or quantity.</w:t>
            </w:r>
          </w:p>
          <w:p w14:paraId="696B65D4" w14:textId="77777777" w:rsidR="005D71F8" w:rsidRDefault="005D71F8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265E6A2F" w14:textId="689B9473" w:rsidR="005D71F8" w:rsidRPr="00320DC9" w:rsidRDefault="005D71F8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0F1C54A2" w14:textId="06EB2CF5" w:rsidR="00E304EF" w:rsidRPr="00320DC9" w:rsidRDefault="000F1AAC" w:rsidP="00320DC9">
            <w:pPr>
              <w:rPr>
                <w:rFonts w:ascii="Comic Sans MS" w:hAnsi="Comic Sans MS"/>
                <w:sz w:val="16"/>
                <w:szCs w:val="16"/>
              </w:rPr>
            </w:pPr>
            <w:r w:rsidRPr="000F1AAC">
              <w:rPr>
                <w:rFonts w:ascii="Comic Sans MS" w:hAnsi="Comic Sans MS"/>
                <w:sz w:val="16"/>
                <w:szCs w:val="16"/>
              </w:rPr>
              <w:t>Write simple fractions for example, ½ of 6 = 3 and recognise the equivalence of 2/4 and</w:t>
            </w:r>
            <w:proofErr w:type="gramStart"/>
            <w:r w:rsidRPr="000F1AAC">
              <w:rPr>
                <w:rFonts w:ascii="Comic Sans MS" w:hAnsi="Comic Sans MS"/>
                <w:sz w:val="16"/>
                <w:szCs w:val="16"/>
              </w:rPr>
              <w:t>½ .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14:paraId="347C2EB3" w14:textId="03761E4F" w:rsidR="00E304EF" w:rsidRDefault="002C4067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2C4067">
              <w:rPr>
                <w:rFonts w:ascii="Comic Sans MS" w:hAnsi="Comic Sans MS"/>
                <w:sz w:val="16"/>
                <w:szCs w:val="16"/>
              </w:rPr>
              <w:t>Compare and order lengths, mass, and record the results using &gt;, &lt; and =.</w:t>
            </w:r>
          </w:p>
          <w:p w14:paraId="65757531" w14:textId="77777777" w:rsidR="00B8687F" w:rsidRDefault="00B8687F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4CE7903C" w14:textId="661DD75A" w:rsidR="002C4067" w:rsidRPr="00320DC9" w:rsidRDefault="002C4067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2C4067">
              <w:rPr>
                <w:rFonts w:ascii="Comic Sans MS" w:hAnsi="Comic Sans MS"/>
                <w:sz w:val="16"/>
                <w:szCs w:val="16"/>
              </w:rPr>
              <w:t xml:space="preserve">Choose and use appropriate standard units to estimate and measure length/height in any direction (m/cm);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07C81F1" w14:textId="375759BA" w:rsidR="00E304EF" w:rsidRDefault="002C4067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2C4067">
              <w:rPr>
                <w:rFonts w:ascii="Comic Sans MS" w:hAnsi="Comic Sans MS"/>
                <w:sz w:val="16"/>
                <w:szCs w:val="16"/>
              </w:rPr>
              <w:t>Compare and order lengths, mass</w:t>
            </w:r>
            <w:r w:rsidR="00B868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C4067">
              <w:rPr>
                <w:rFonts w:ascii="Comic Sans MS" w:hAnsi="Comic Sans MS"/>
                <w:sz w:val="16"/>
                <w:szCs w:val="16"/>
              </w:rPr>
              <w:t>and record the results using &gt;, &lt; and =</w:t>
            </w:r>
          </w:p>
          <w:p w14:paraId="2D1A0D96" w14:textId="5B88053D" w:rsidR="00B8687F" w:rsidRDefault="00B8687F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6A952F47" w14:textId="1909883E" w:rsidR="002C4067" w:rsidRPr="00320DC9" w:rsidRDefault="00B8687F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2C4067">
              <w:rPr>
                <w:rFonts w:ascii="Comic Sans MS" w:hAnsi="Comic Sans MS"/>
                <w:sz w:val="16"/>
                <w:szCs w:val="16"/>
              </w:rPr>
              <w:t>Choose and use appropriate standard units to estimate and measure length/height in any direction (m/cm);</w:t>
            </w:r>
          </w:p>
        </w:tc>
      </w:tr>
      <w:tr w:rsidR="001503F6" w:rsidRPr="00F94ABE" w14:paraId="51DB395A" w14:textId="01F99FDF" w:rsidTr="00AD1698">
        <w:trPr>
          <w:cantSplit/>
          <w:trHeight w:val="8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32C" w14:textId="77777777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English</w:t>
            </w:r>
          </w:p>
          <w:p w14:paraId="401A9640" w14:textId="499A3D9D" w:rsidR="001503F6" w:rsidRDefault="001503F6" w:rsidP="00A13B7D">
            <w:pPr>
              <w:jc w:val="center"/>
              <w:rPr>
                <w:rFonts w:ascii="Comic Sans MS" w:hAnsi="Comic Sans MS"/>
                <w:i/>
                <w:szCs w:val="14"/>
              </w:rPr>
            </w:pPr>
            <w:r>
              <w:rPr>
                <w:rFonts w:ascii="Comic Sans MS" w:hAnsi="Comic Sans MS"/>
                <w:i/>
                <w:szCs w:val="14"/>
              </w:rPr>
              <w:t>Poems</w:t>
            </w:r>
          </w:p>
          <w:p w14:paraId="27C60994" w14:textId="77777777" w:rsidR="001503F6" w:rsidRDefault="001503F6" w:rsidP="00A13B7D">
            <w:pPr>
              <w:jc w:val="center"/>
              <w:rPr>
                <w:rFonts w:ascii="Comic Sans MS" w:hAnsi="Comic Sans MS"/>
                <w:i/>
                <w:szCs w:val="14"/>
              </w:rPr>
            </w:pPr>
          </w:p>
          <w:p w14:paraId="0976E617" w14:textId="05D697DC" w:rsidR="001503F6" w:rsidRPr="00497AA4" w:rsidRDefault="001503F6" w:rsidP="00A13B7D">
            <w:pPr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>Letters</w:t>
            </w:r>
          </w:p>
          <w:p w14:paraId="2729531C" w14:textId="77777777" w:rsidR="001503F6" w:rsidRPr="00497AA4" w:rsidRDefault="001503F6" w:rsidP="00A13B7D">
            <w:pPr>
              <w:jc w:val="center"/>
              <w:rPr>
                <w:rFonts w:ascii="Comic Sans MS" w:hAnsi="Comic Sans MS"/>
                <w:szCs w:val="14"/>
              </w:rPr>
            </w:pPr>
          </w:p>
          <w:p w14:paraId="562A5CCB" w14:textId="06548C80" w:rsidR="001503F6" w:rsidRPr="00A13B7D" w:rsidRDefault="001503F6" w:rsidP="00A13B7D">
            <w:pPr>
              <w:jc w:val="center"/>
              <w:rPr>
                <w:rFonts w:ascii="Comic Sans MS" w:hAnsi="Comic Sans MS"/>
                <w:i/>
                <w:szCs w:val="14"/>
              </w:rPr>
            </w:pPr>
            <w:r>
              <w:rPr>
                <w:rFonts w:ascii="Comic Sans MS" w:hAnsi="Comic Sans MS"/>
                <w:szCs w:val="14"/>
              </w:rPr>
              <w:t>Information text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326BF53" w14:textId="220EDA41" w:rsidR="001503F6" w:rsidRPr="003D271D" w:rsidRDefault="001503F6" w:rsidP="008E0ECE">
            <w:pPr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</w:pPr>
            <w:r w:rsidRPr="003D271D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Poems</w:t>
            </w:r>
          </w:p>
          <w:p w14:paraId="55FB62FE" w14:textId="369527DB" w:rsidR="001503F6" w:rsidRPr="003D271D" w:rsidRDefault="001503F6" w:rsidP="008E0ECE">
            <w:pPr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</w:pPr>
            <w:r w:rsidRPr="003D271D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Year 1</w:t>
            </w:r>
          </w:p>
          <w:p w14:paraId="1A284D3D" w14:textId="3F31078E" w:rsidR="001503F6" w:rsidRDefault="001503F6" w:rsidP="008E0E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Using letter names to distinguish between alternative spellings of the same sound. </w:t>
            </w:r>
          </w:p>
          <w:p w14:paraId="56FB9C77" w14:textId="77777777" w:rsidR="001503F6" w:rsidRDefault="001503F6" w:rsidP="008E0E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EA4F6DC" w14:textId="4FC1C2FC" w:rsidR="001503F6" w:rsidRPr="00004D26" w:rsidRDefault="00737336" w:rsidP="008E0E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Add suffixes u</w:t>
            </w:r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sing -</w:t>
            </w:r>
            <w:proofErr w:type="spellStart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ing</w:t>
            </w:r>
            <w:proofErr w:type="spellEnd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, -ed, -</w:t>
            </w:r>
            <w:proofErr w:type="spellStart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er</w:t>
            </w:r>
            <w:proofErr w:type="spellEnd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and -</w:t>
            </w:r>
            <w:proofErr w:type="spellStart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est</w:t>
            </w:r>
            <w:proofErr w:type="spellEnd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as the plural </w:t>
            </w:r>
            <w:r w:rsidR="001503F6"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arker for nouns. </w:t>
            </w:r>
          </w:p>
          <w:p w14:paraId="4B6278BA" w14:textId="5B09FCF5" w:rsidR="001503F6" w:rsidRPr="00004D26" w:rsidRDefault="001503F6" w:rsidP="008E0E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484F23D1" w14:textId="785B36B4" w:rsidR="001503F6" w:rsidRPr="00004D26" w:rsidRDefault="001503F6" w:rsidP="008E0E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04D26">
              <w:rPr>
                <w:rFonts w:ascii="Comic Sans MS" w:hAnsi="Comic Sans MS"/>
                <w:color w:val="000000"/>
                <w:sz w:val="16"/>
                <w:szCs w:val="16"/>
              </w:rPr>
              <w:t>Saying out loud what they are writing</w:t>
            </w:r>
          </w:p>
          <w:p w14:paraId="6F5A19E9" w14:textId="77777777" w:rsidR="001503F6" w:rsidRDefault="001503F6" w:rsidP="008E0EC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272F133" w14:textId="286F0A5D" w:rsidR="001503F6" w:rsidRDefault="001503F6" w:rsidP="008E0ECE">
            <w:pPr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</w:pPr>
            <w:r w:rsidRPr="003D271D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 xml:space="preserve">Year 2: </w:t>
            </w:r>
          </w:p>
          <w:p w14:paraId="46ED4DA7" w14:textId="772608B9" w:rsidR="001503F6" w:rsidRPr="00EA668E" w:rsidRDefault="001503F6" w:rsidP="00EA66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new ways of spelling phonemes. </w:t>
            </w:r>
          </w:p>
          <w:p w14:paraId="6D0DB93B" w14:textId="77777777" w:rsidR="001503F6" w:rsidRPr="00EA668E" w:rsidRDefault="001503F6" w:rsidP="008E0ECE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</w:p>
          <w:p w14:paraId="7C751B41" w14:textId="61DEA5EB" w:rsidR="001503F6" w:rsidRPr="00004D26" w:rsidRDefault="001503F6" w:rsidP="008E0ECE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Add suffixes to spell longer words (-</w:t>
            </w:r>
            <w:proofErr w:type="spellStart"/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ment</w:t>
            </w:r>
            <w:proofErr w:type="spellEnd"/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, -</w:t>
            </w:r>
            <w:proofErr w:type="gramStart"/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ness,-</w:t>
            </w:r>
            <w:proofErr w:type="spellStart"/>
            <w:proofErr w:type="gramEnd"/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ful</w:t>
            </w:r>
            <w:proofErr w:type="spellEnd"/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, -less, -</w:t>
            </w:r>
            <w:proofErr w:type="spellStart"/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ly</w:t>
            </w:r>
            <w:proofErr w:type="spellEnd"/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)</w:t>
            </w:r>
          </w:p>
          <w:p w14:paraId="35901505" w14:textId="738322D3" w:rsidR="001503F6" w:rsidRPr="00004D26" w:rsidRDefault="001503F6" w:rsidP="008E0ECE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</w:p>
          <w:p w14:paraId="738C3DE4" w14:textId="77777777" w:rsidR="001503F6" w:rsidRPr="00004D26" w:rsidRDefault="001503F6" w:rsidP="008E0ECE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Spell common exception words.</w:t>
            </w:r>
          </w:p>
          <w:p w14:paraId="4E3ED40D" w14:textId="77777777" w:rsidR="001503F6" w:rsidRPr="00004D26" w:rsidRDefault="001503F6" w:rsidP="008E0ECE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</w:p>
          <w:p w14:paraId="3FA62D6F" w14:textId="77777777" w:rsidR="001503F6" w:rsidRPr="00004D26" w:rsidRDefault="001503F6" w:rsidP="008E0ECE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  <w:r w:rsidRPr="00004D26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 xml:space="preserve">Write down ideas and /or keywords, including new vocabulary. </w:t>
            </w:r>
          </w:p>
          <w:p w14:paraId="107362FA" w14:textId="77777777" w:rsidR="001503F6" w:rsidRDefault="001503F6" w:rsidP="008E0ECE">
            <w:pPr>
              <w:rPr>
                <w:rFonts w:ascii="Comic Sans MS" w:hAnsi="Comic Sans MS"/>
                <w:bCs/>
                <w:color w:val="000000"/>
                <w:sz w:val="16"/>
                <w:szCs w:val="16"/>
              </w:rPr>
            </w:pPr>
          </w:p>
          <w:p w14:paraId="46BCADAD" w14:textId="77777777" w:rsidR="001503F6" w:rsidRPr="0037786B" w:rsidRDefault="001503F6" w:rsidP="008E0ECE">
            <w:pPr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</w:pPr>
            <w:r w:rsidRPr="0037786B"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  <w:t xml:space="preserve">Explore poems and identify rhyming words and explain how they are rhyming words. </w:t>
            </w:r>
          </w:p>
          <w:p w14:paraId="2144A2B5" w14:textId="77777777" w:rsidR="001503F6" w:rsidRPr="0037786B" w:rsidRDefault="001503F6" w:rsidP="008E0ECE">
            <w:pPr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</w:pPr>
          </w:p>
          <w:p w14:paraId="79A8FDBE" w14:textId="060FD4A7" w:rsidR="001503F6" w:rsidRPr="003D271D" w:rsidRDefault="001503F6" w:rsidP="008E0ECE">
            <w:pPr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</w:pPr>
            <w:r w:rsidRPr="0037786B"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  <w:t>Create different rhyming words using suffixes e.g</w:t>
            </w:r>
            <w:r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  <w:t>.</w:t>
            </w:r>
            <w:r w:rsidRPr="0037786B"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  <w:t xml:space="preserve"> bouncer, shouter, taller, smaller, helpless, useless, speechless </w:t>
            </w:r>
            <w:r>
              <w:rPr>
                <w:rFonts w:ascii="Comic Sans MS" w:hAnsi="Comic Sans MS"/>
                <w:bCs/>
                <w:i/>
                <w:iCs/>
                <w:color w:val="000000"/>
                <w:sz w:val="16"/>
                <w:szCs w:val="16"/>
              </w:rPr>
              <w:t>linked to school life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6D0F97" w14:textId="0E9FD8DD" w:rsidR="001503F6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 xml:space="preserve">Poems </w:t>
            </w:r>
          </w:p>
          <w:p w14:paraId="254F5BBF" w14:textId="3EA41873" w:rsidR="001503F6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Year 1: </w:t>
            </w:r>
          </w:p>
          <w:p w14:paraId="5E78BD2A" w14:textId="77777777" w:rsidR="001503F6" w:rsidRDefault="001503F6" w:rsidP="00EA668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Using letter names to distinguish between alternative spellings of the same sound. </w:t>
            </w:r>
          </w:p>
          <w:p w14:paraId="58FDD6B6" w14:textId="77777777" w:rsidR="001503F6" w:rsidRDefault="001503F6" w:rsidP="00EA668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D22F7E2" w14:textId="0DD70AE0" w:rsidR="001503F6" w:rsidRPr="00004D26" w:rsidRDefault="00737336" w:rsidP="00EA668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Add suffixes u</w:t>
            </w:r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sing -</w:t>
            </w:r>
            <w:proofErr w:type="spellStart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ing</w:t>
            </w:r>
            <w:proofErr w:type="spellEnd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, -ed, -</w:t>
            </w:r>
            <w:proofErr w:type="spellStart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er</w:t>
            </w:r>
            <w:proofErr w:type="spellEnd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and -</w:t>
            </w:r>
            <w:proofErr w:type="spellStart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>est</w:t>
            </w:r>
            <w:proofErr w:type="spellEnd"/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as the plural </w:t>
            </w:r>
            <w:r w:rsidR="001503F6">
              <w:rPr>
                <w:rFonts w:ascii="Comic Sans MS" w:hAnsi="Comic Sans MS"/>
                <w:color w:val="000000"/>
                <w:sz w:val="16"/>
                <w:szCs w:val="16"/>
              </w:rPr>
              <w:t>m</w:t>
            </w:r>
            <w:r w:rsidR="001503F6"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arker for nouns. </w:t>
            </w:r>
          </w:p>
          <w:p w14:paraId="1C92895B" w14:textId="77777777" w:rsidR="001503F6" w:rsidRPr="00004D26" w:rsidRDefault="001503F6" w:rsidP="003D271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CAC1B89" w14:textId="31CCC706" w:rsidR="001503F6" w:rsidRPr="00004D26" w:rsidRDefault="001503F6" w:rsidP="003D271D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04D26">
              <w:rPr>
                <w:rFonts w:ascii="Comic Sans MS" w:hAnsi="Comic Sans MS"/>
                <w:color w:val="000000"/>
                <w:sz w:val="16"/>
                <w:szCs w:val="16"/>
              </w:rPr>
              <w:t>Saying out loud what they are writing</w:t>
            </w:r>
          </w:p>
          <w:p w14:paraId="17FBFDE9" w14:textId="179C2C65" w:rsidR="001503F6" w:rsidRDefault="001503F6" w:rsidP="003D271D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  <w:p w14:paraId="3EE67A9D" w14:textId="77777777" w:rsidR="001503F6" w:rsidRPr="00004D26" w:rsidRDefault="001503F6" w:rsidP="00EA668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Read aloud their writing clearly enough to be heard by their peers and teacher. </w:t>
            </w:r>
          </w:p>
          <w:p w14:paraId="5D5FCA73" w14:textId="77777777" w:rsidR="001503F6" w:rsidRDefault="001503F6" w:rsidP="003D271D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  <w:p w14:paraId="6EFAA98D" w14:textId="77777777" w:rsidR="001503F6" w:rsidRPr="00004D26" w:rsidRDefault="001503F6" w:rsidP="00EA668E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04D26">
              <w:rPr>
                <w:rFonts w:ascii="Comic Sans MS" w:hAnsi="Comic Sans MS"/>
                <w:color w:val="000000"/>
                <w:sz w:val="16"/>
                <w:szCs w:val="16"/>
              </w:rPr>
              <w:t xml:space="preserve">Re-read what they have written to make sure it rhymes. </w:t>
            </w:r>
          </w:p>
          <w:p w14:paraId="447A3FE7" w14:textId="77777777" w:rsidR="001503F6" w:rsidRPr="003D271D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4DC3D530" w14:textId="31CBC5B9" w:rsidR="001503F6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Year 2:</w:t>
            </w:r>
          </w:p>
          <w:p w14:paraId="51008D53" w14:textId="7978D5D5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suffixes to longer words. </w:t>
            </w:r>
          </w:p>
          <w:p w14:paraId="2BB03FEC" w14:textId="2391060C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A1AE83" w14:textId="0F7360E6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new ways of spelling phonemes. </w:t>
            </w:r>
          </w:p>
          <w:p w14:paraId="58590F00" w14:textId="77777777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3D10AA" w14:textId="75441C5A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positive attitudes towards and stamina for writing poetry. </w:t>
            </w:r>
          </w:p>
          <w:p w14:paraId="2856CEEF" w14:textId="77777777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B6043E" w14:textId="77777777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Encapsulating what they want to say, sentence by sentence. </w:t>
            </w:r>
          </w:p>
          <w:p w14:paraId="53664D6E" w14:textId="77777777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6DC629" w14:textId="77777777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 or say out loud what they are going to write. </w:t>
            </w:r>
          </w:p>
          <w:p w14:paraId="4362FD72" w14:textId="77777777" w:rsidR="001503F6" w:rsidRDefault="001503F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63DE42" w14:textId="5B794111" w:rsidR="001503F6" w:rsidRPr="00CE459E" w:rsidRDefault="001503F6" w:rsidP="00320DC9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E459E">
              <w:rPr>
                <w:rFonts w:ascii="Comic Sans MS" w:hAnsi="Comic Sans MS"/>
                <w:i/>
                <w:iCs/>
                <w:sz w:val="16"/>
                <w:szCs w:val="16"/>
              </w:rPr>
              <w:t>Create lines that contain rhyming words linked to school</w:t>
            </w:r>
            <w:r w:rsidR="00CE459E" w:rsidRPr="00CE459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life.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B41F69" w14:textId="77777777" w:rsidR="001503F6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 xml:space="preserve">Letters </w:t>
            </w:r>
          </w:p>
          <w:p w14:paraId="725D23D8" w14:textId="77777777" w:rsidR="001503F6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1:</w:t>
            </w:r>
          </w:p>
          <w:p w14:paraId="1BB3528D" w14:textId="77777777" w:rsidR="001503F6" w:rsidRDefault="001F5440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days of the week. </w:t>
            </w:r>
          </w:p>
          <w:p w14:paraId="51EAD4E6" w14:textId="57621DD4" w:rsidR="001F5440" w:rsidRDefault="001F5440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1F3783" w14:textId="60B290DB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suffixes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-ed,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-est.</w:t>
            </w:r>
          </w:p>
          <w:p w14:paraId="3D6C0E6E" w14:textId="757268E0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2E4E30" w14:textId="536BC8A2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from memory simple sentences.</w:t>
            </w:r>
          </w:p>
          <w:p w14:paraId="68FCD19B" w14:textId="46021095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4305D6" w14:textId="3A33BC99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Compose a sentence orally.</w:t>
            </w:r>
          </w:p>
          <w:p w14:paraId="6DD71A3D" w14:textId="70167C23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A52CCC" w14:textId="264A08BA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 read what they have written makes sense. </w:t>
            </w:r>
          </w:p>
          <w:p w14:paraId="013D87F0" w14:textId="3094B6CA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352A7D" w14:textId="56D2114A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to punctuate sentences. </w:t>
            </w:r>
          </w:p>
          <w:p w14:paraId="53EE2A4F" w14:textId="72D9FE26" w:rsidR="00440610" w:rsidRDefault="00440610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F7F5C3" w14:textId="1FB36978" w:rsidR="00440610" w:rsidRDefault="00440610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2:</w:t>
            </w:r>
          </w:p>
          <w:p w14:paraId="40E1E66D" w14:textId="2F6BFF6B" w:rsidR="00440610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common exception words </w:t>
            </w:r>
          </w:p>
          <w:p w14:paraId="5D327E11" w14:textId="751B35FA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F2B5ED" w14:textId="5133DA23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new ways of spelling phonemes. </w:t>
            </w:r>
          </w:p>
          <w:p w14:paraId="4D44429C" w14:textId="4EBC48F7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4813F5" w14:textId="1FB72DBD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Apply spelling rules. </w:t>
            </w:r>
          </w:p>
          <w:p w14:paraId="51626461" w14:textId="46B1CA55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AC0AB4" w14:textId="2A6EA964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Consider what they are going to write by planning or saying out loud. </w:t>
            </w:r>
          </w:p>
          <w:p w14:paraId="72653864" w14:textId="30315714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E672C1" w14:textId="37AB42E0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down their ideas. </w:t>
            </w:r>
          </w:p>
          <w:p w14:paraId="40315E3F" w14:textId="40F96CAE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CB283A" w14:textId="3AE366FC" w:rsidR="0011263F" w:rsidRDefault="0011263F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how to use sentences with </w:t>
            </w:r>
            <w:r w:rsidR="00630882">
              <w:rPr>
                <w:rFonts w:ascii="Comic Sans MS" w:hAnsi="Comic Sans MS"/>
                <w:sz w:val="16"/>
                <w:szCs w:val="16"/>
              </w:rPr>
              <w:t xml:space="preserve">different forms: statement, question, exclamation, command. </w:t>
            </w:r>
          </w:p>
          <w:p w14:paraId="40F2AD09" w14:textId="38E503CB" w:rsid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CF4E33" w14:textId="4F211896" w:rsidR="00630882" w:rsidRPr="00440610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Subordination and co-ordination.</w:t>
            </w:r>
          </w:p>
          <w:p w14:paraId="7779F9F7" w14:textId="77777777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C193CF" w14:textId="4972BDDE" w:rsidR="001F5440" w:rsidRPr="001F5440" w:rsidRDefault="001F5440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3267B8" w14:textId="00503F3B" w:rsidR="001503F6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Letter</w:t>
            </w:r>
          </w:p>
          <w:p w14:paraId="21966D9D" w14:textId="5B6BFCC1" w:rsidR="00F672E8" w:rsidRDefault="00F672E8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1:</w:t>
            </w:r>
          </w:p>
          <w:p w14:paraId="40C1F1FC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days of the week. </w:t>
            </w:r>
          </w:p>
          <w:p w14:paraId="6B6D1900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6507A4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suffixes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-ed,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-est.</w:t>
            </w:r>
          </w:p>
          <w:p w14:paraId="65E2F51E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E2783C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from memory simple sentences.</w:t>
            </w:r>
          </w:p>
          <w:p w14:paraId="612B64B2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C2E4C4" w14:textId="425C4CAD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Compose a sentence orally.</w:t>
            </w:r>
          </w:p>
          <w:p w14:paraId="69F65007" w14:textId="16EC57E3" w:rsidR="00F672E8" w:rsidRDefault="00F672E8" w:rsidP="007373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sentences.</w:t>
            </w:r>
          </w:p>
          <w:p w14:paraId="47CF26D1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11042D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 read what they have written makes sense. </w:t>
            </w:r>
          </w:p>
          <w:p w14:paraId="34DA33E6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05DAA5" w14:textId="77777777" w:rsidR="00737336" w:rsidRDefault="00737336" w:rsidP="007373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to punctuate sentences. </w:t>
            </w:r>
          </w:p>
          <w:p w14:paraId="45C96DE5" w14:textId="77777777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BBE34F" w14:textId="77777777" w:rsidR="00737336" w:rsidRDefault="00737336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 words and joining clauses using and.</w:t>
            </w:r>
          </w:p>
          <w:p w14:paraId="192D6C9E" w14:textId="77777777" w:rsid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C59306" w14:textId="77777777" w:rsidR="00630882" w:rsidRDefault="00630882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2:</w:t>
            </w:r>
          </w:p>
          <w:p w14:paraId="04C5925C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common exception words </w:t>
            </w:r>
          </w:p>
          <w:p w14:paraId="2A8C9237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D203B2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new ways of spelling phonemes. </w:t>
            </w:r>
          </w:p>
          <w:p w14:paraId="2CE4BAF4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E4DCB5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Apply spelling rules. </w:t>
            </w:r>
          </w:p>
          <w:p w14:paraId="2FF40331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2B36CF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Consider what they are going to write by planning or saying out loud. </w:t>
            </w:r>
          </w:p>
          <w:p w14:paraId="77E26C07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5737A9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down their ideas. </w:t>
            </w:r>
          </w:p>
          <w:p w14:paraId="60FF369E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DF3EA4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how to use sentences with different forms: statement, question, exclamation, command. </w:t>
            </w:r>
          </w:p>
          <w:p w14:paraId="4472DAFE" w14:textId="77777777" w:rsid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480BB5" w14:textId="77777777" w:rsidR="00630882" w:rsidRPr="00440610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Subordination and co-ordination.</w:t>
            </w:r>
          </w:p>
          <w:p w14:paraId="6C9A7296" w14:textId="77777777" w:rsid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D9C7C8" w14:textId="77777777" w:rsid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Evaluating their writing with the teacher and other pupils.</w:t>
            </w:r>
          </w:p>
          <w:p w14:paraId="02BA45BB" w14:textId="77777777" w:rsid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77ADC7" w14:textId="18199B48" w:rsidR="00630882" w:rsidRPr="00630882" w:rsidRDefault="00630882" w:rsidP="006308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positive attitude towards and stamina for writing</w:t>
            </w:r>
            <w:r w:rsidR="00E304EF">
              <w:rPr>
                <w:rFonts w:ascii="Comic Sans MS" w:hAnsi="Comic Sans MS"/>
                <w:sz w:val="16"/>
                <w:szCs w:val="16"/>
              </w:rPr>
              <w:t xml:space="preserve"> a letter.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8D8E05" w14:textId="69BA6592" w:rsidR="001503F6" w:rsidRDefault="001503F6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Information text</w:t>
            </w:r>
            <w:r w:rsidR="00E304E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(About Worms)</w:t>
            </w:r>
          </w:p>
          <w:p w14:paraId="571CFDFA" w14:textId="77777777" w:rsidR="00F672E8" w:rsidRDefault="00F672E8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1:</w:t>
            </w:r>
          </w:p>
          <w:p w14:paraId="52D86244" w14:textId="77777777" w:rsidR="00F672E8" w:rsidRDefault="00F672E8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Say out loud what they are writing.</w:t>
            </w:r>
          </w:p>
          <w:p w14:paraId="4A51E21D" w14:textId="03F45B1D" w:rsidR="00F672E8" w:rsidRDefault="00F672E8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580B20" w14:textId="225535F4" w:rsidR="00F672E8" w:rsidRDefault="00F672E8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what they have written with the teacher and other pupils. </w:t>
            </w:r>
          </w:p>
          <w:p w14:paraId="3A0391C8" w14:textId="35FC6BB7" w:rsidR="00F672E8" w:rsidRDefault="00F672E8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593775" w14:textId="77777777" w:rsidR="00F672E8" w:rsidRDefault="00F672E8" w:rsidP="00F672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to punctuate sentences. </w:t>
            </w:r>
          </w:p>
          <w:p w14:paraId="4AB13B8D" w14:textId="77777777" w:rsidR="00F672E8" w:rsidRDefault="00F672E8" w:rsidP="00F672E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BD1EF4" w14:textId="0C4664F8" w:rsidR="00F672E8" w:rsidRDefault="00F672E8" w:rsidP="00F672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 words and joining clauses using and.</w:t>
            </w:r>
          </w:p>
          <w:p w14:paraId="22DEE388" w14:textId="40C0222C" w:rsidR="00F672E8" w:rsidRDefault="00F672E8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EBC71B" w14:textId="1417B8A0" w:rsidR="00630882" w:rsidRDefault="00630882" w:rsidP="00320DC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2:</w:t>
            </w:r>
          </w:p>
          <w:p w14:paraId="6D128AFE" w14:textId="1484BA09" w:rsid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Spell common exception words</w:t>
            </w:r>
          </w:p>
          <w:p w14:paraId="42E1B9B8" w14:textId="689EA880" w:rsid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B31C7B" w14:textId="49E6F051" w:rsidR="00630882" w:rsidRPr="00630882" w:rsidRDefault="00630882" w:rsidP="00320D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positive attitude towards and stamina for writing about real events. </w:t>
            </w:r>
          </w:p>
          <w:p w14:paraId="2ACACE63" w14:textId="11838245" w:rsidR="00F672E8" w:rsidRDefault="00F672E8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EC7205" w14:textId="77777777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Consider what they are going to write by planning or saying out loud. </w:t>
            </w:r>
          </w:p>
          <w:p w14:paraId="10DF0C33" w14:textId="77777777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E3C6F5" w14:textId="77777777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down their ideas. </w:t>
            </w:r>
          </w:p>
          <w:p w14:paraId="58549B51" w14:textId="77777777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D744FF" w14:textId="77777777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how to use sentences with different forms: statement, question, exclamation, command. </w:t>
            </w:r>
          </w:p>
          <w:p w14:paraId="1D7ECAEC" w14:textId="77777777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3B82DF" w14:textId="77777777" w:rsidR="00E304EF" w:rsidRPr="00440610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Subordination and co-ordination.</w:t>
            </w:r>
          </w:p>
          <w:p w14:paraId="1A187543" w14:textId="77777777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294942" w14:textId="3757536C" w:rsidR="00E304EF" w:rsidRDefault="00E304EF" w:rsidP="00E304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Evaluating their writing with the teacher and other pupils</w:t>
            </w:r>
          </w:p>
          <w:p w14:paraId="20C5D181" w14:textId="523EB27A" w:rsidR="00F672E8" w:rsidRPr="00F672E8" w:rsidRDefault="00F672E8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03F6" w:rsidRPr="00F94ABE" w14:paraId="7213C34E" w14:textId="51F78AAD" w:rsidTr="00AD1698">
        <w:trPr>
          <w:cantSplit/>
          <w:trHeight w:val="822"/>
        </w:trPr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DC0414" w14:textId="121A8B60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B7D">
              <w:rPr>
                <w:rFonts w:ascii="Comic Sans MS" w:hAnsi="Comic Sans MS"/>
                <w:sz w:val="14"/>
                <w:szCs w:val="14"/>
              </w:rPr>
              <w:lastRenderedPageBreak/>
              <w:t>Class reader</w:t>
            </w:r>
          </w:p>
          <w:p w14:paraId="1F618D8F" w14:textId="4A6BF3CF" w:rsidR="001503F6" w:rsidRPr="000700C3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700C3">
              <w:rPr>
                <w:rFonts w:ascii="Comic Sans MS" w:hAnsi="Comic Sans MS"/>
                <w:b/>
                <w:sz w:val="14"/>
                <w:szCs w:val="14"/>
              </w:rPr>
              <w:t xml:space="preserve">The Smartest Giant in Town / </w:t>
            </w:r>
            <w:proofErr w:type="spellStart"/>
            <w:r w:rsidRPr="000700C3">
              <w:rPr>
                <w:rFonts w:ascii="Comic Sans MS" w:hAnsi="Comic Sans MS"/>
                <w:b/>
                <w:sz w:val="14"/>
                <w:szCs w:val="14"/>
              </w:rPr>
              <w:t>Superworm</w:t>
            </w:r>
            <w:proofErr w:type="spellEnd"/>
            <w:r w:rsidRPr="000700C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24204672" w14:textId="68FBD87B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1F28FD6E" w14:textId="77777777" w:rsidR="001503F6" w:rsidRPr="00467819" w:rsidRDefault="001503F6" w:rsidP="00D87933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Poetry: Michael Rosen: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Where does the Bounce come from?</w:t>
            </w:r>
          </w:p>
          <w:p w14:paraId="20ACC5B2" w14:textId="77777777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018F76F6" w14:textId="2A7526F0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B7D">
              <w:rPr>
                <w:rFonts w:ascii="Comic Sans MS" w:hAnsi="Comic Sans MS"/>
                <w:sz w:val="14"/>
                <w:szCs w:val="14"/>
              </w:rPr>
              <w:t>Guided reading text</w:t>
            </w:r>
          </w:p>
          <w:p w14:paraId="6B639DC0" w14:textId="179DC2DD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Whiffy Wilson: The wolf who wouldn’t go to school</w:t>
            </w:r>
          </w:p>
          <w:p w14:paraId="49F94C35" w14:textId="77777777" w:rsidR="001503F6" w:rsidRDefault="001503F6" w:rsidP="00D87933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  <w:p w14:paraId="2718AF7A" w14:textId="77777777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8861FA3" w14:textId="14A87033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B7D">
              <w:rPr>
                <w:rFonts w:ascii="Comic Sans MS" w:hAnsi="Comic Sans MS"/>
                <w:sz w:val="14"/>
                <w:szCs w:val="14"/>
              </w:rPr>
              <w:t>Reading Vipers focus</w:t>
            </w:r>
            <w:r w:rsidR="00CE459E">
              <w:rPr>
                <w:rFonts w:ascii="Comic Sans MS" w:hAnsi="Comic Sans MS"/>
                <w:sz w:val="14"/>
                <w:szCs w:val="14"/>
              </w:rPr>
              <w:t xml:space="preserve">: </w:t>
            </w:r>
            <w:r w:rsidR="00CE459E" w:rsidRPr="00CE459E">
              <w:rPr>
                <w:rStyle w:val="Strong"/>
                <w:rFonts w:ascii="Comic Sans MS" w:hAnsi="Comic Sans MS"/>
                <w:color w:val="363636"/>
                <w:sz w:val="16"/>
                <w:szCs w:val="16"/>
                <w:shd w:val="clear" w:color="auto" w:fill="FFFFFF"/>
              </w:rPr>
              <w:t>R</w:t>
            </w:r>
            <w:r w:rsidR="00CE459E" w:rsidRPr="00CE459E">
              <w:rPr>
                <w:rFonts w:ascii="Comic Sans MS" w:hAnsi="Comic Sans MS"/>
                <w:color w:val="4A4A4A"/>
                <w:sz w:val="16"/>
                <w:szCs w:val="16"/>
                <w:shd w:val="clear" w:color="auto" w:fill="FFFFFF"/>
              </w:rPr>
              <w:t>etrieval</w:t>
            </w:r>
          </w:p>
          <w:p w14:paraId="3A154BDD" w14:textId="1907BA63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2DC1F538" w14:textId="36A80BBC" w:rsidR="001503F6" w:rsidRDefault="001503F6" w:rsidP="00320DC9">
            <w:pPr>
              <w:suppressAutoHyphens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Michael Rosen </w:t>
            </w:r>
          </w:p>
          <w:p w14:paraId="326A3276" w14:textId="285DB3A8" w:rsidR="001503F6" w:rsidRPr="000A078E" w:rsidRDefault="001503F6" w:rsidP="00320DC9">
            <w:pPr>
              <w:suppressAutoHyphens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  <w:p w14:paraId="7B163EE4" w14:textId="2E9C04A0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Learning to appreciate rhymes and poems, and to recite some by heart. </w:t>
            </w:r>
          </w:p>
          <w:p w14:paraId="5C7D5A72" w14:textId="5003B1BD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38C66FD6" w14:textId="2FFC21C8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Listening to and discussing a wide range of poems, at a level beyond that at which they can read independently. </w:t>
            </w:r>
          </w:p>
          <w:p w14:paraId="76A8BD6F" w14:textId="42784BFA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1C078B04" w14:textId="208F79BB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words containing taught GPCs and -s, -es,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-ed and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</w:p>
          <w:p w14:paraId="6D53CEC9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3655C7DF" w14:textId="77777777" w:rsidR="001503F6" w:rsidRDefault="001503F6" w:rsidP="00320DC9">
            <w:pPr>
              <w:suppressAutoHyphens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Year 2: </w:t>
            </w:r>
          </w:p>
          <w:p w14:paraId="0AE445CE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Listening to, discussing and expressing views about a wide range of classic poetry. </w:t>
            </w:r>
          </w:p>
          <w:p w14:paraId="02F1ACA6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1810094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Continue to build up a repertoire of poems learnt by heart, appreciating these and reciting some, with appropriate intonation to make the meaning clear. </w:t>
            </w:r>
          </w:p>
          <w:p w14:paraId="31A15FFA" w14:textId="1E4E0A33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32E9F908" w14:textId="2EE53383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Participate in discussions about poems. </w:t>
            </w:r>
          </w:p>
          <w:p w14:paraId="29F5FFF5" w14:textId="5D692BE6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6C604DA" w14:textId="341DE6C4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and discuss their understanding of poems </w:t>
            </w:r>
          </w:p>
          <w:p w14:paraId="7A2AB8FD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11DF0DE2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words with suffixes</w:t>
            </w:r>
          </w:p>
          <w:p w14:paraId="4FB1FA61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0B9F77D0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favourite words and phrases. </w:t>
            </w:r>
          </w:p>
          <w:p w14:paraId="1F0B5B9F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53BE2D82" w14:textId="37DD6F15" w:rsidR="001503F6" w:rsidRPr="00004D26" w:rsidRDefault="001503F6" w:rsidP="00320DC9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Analyse the poem, discuss rhyming words, create ways to perform it.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664EFAEE" w14:textId="77777777" w:rsidR="001503F6" w:rsidRDefault="001503F6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Whiffy Wilson</w:t>
            </w:r>
          </w:p>
          <w:p w14:paraId="22313366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1: </w:t>
            </w:r>
          </w:p>
          <w:p w14:paraId="50515B26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Apply phonics to help decode words. </w:t>
            </w:r>
          </w:p>
          <w:p w14:paraId="36EC999B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03A8330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accurately by blending sounds in unfamiliar words</w:t>
            </w:r>
          </w:p>
          <w:p w14:paraId="26564A3D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35EB296D" w14:textId="55CECC68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common exception words. </w:t>
            </w:r>
          </w:p>
          <w:p w14:paraId="798498CE" w14:textId="2C706878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6F6481DB" w14:textId="34E72B23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the significance of the title and events. </w:t>
            </w:r>
          </w:p>
          <w:p w14:paraId="50CB3EB1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17EE735F" w14:textId="77777777" w:rsidR="001503F6" w:rsidRDefault="001503F6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Year 2</w:t>
            </w:r>
          </w:p>
          <w:p w14:paraId="2F931A74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Read accurately by blending the sounds in words that contain graphemes taught. </w:t>
            </w:r>
          </w:p>
          <w:p w14:paraId="4B903424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5BC969C5" w14:textId="58EB9138" w:rsidR="00440610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words of two or </w:t>
            </w:r>
            <w:r w:rsidR="00440610">
              <w:rPr>
                <w:rFonts w:ascii="Comic Sans MS" w:hAnsi="Comic Sans MS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 xml:space="preserve">ore syllables. </w:t>
            </w:r>
          </w:p>
          <w:p w14:paraId="38C88F06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0AD24A7D" w14:textId="77777777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Predicting what might happen. </w:t>
            </w:r>
          </w:p>
          <w:p w14:paraId="4A006520" w14:textId="0B49D511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A7FAE71" w14:textId="35982435" w:rsidR="001503F6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and discuss their understanding of books. </w:t>
            </w:r>
          </w:p>
          <w:p w14:paraId="6C5F36F7" w14:textId="40804B57" w:rsidR="001503F6" w:rsidRPr="0032443C" w:rsidRDefault="001503F6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1B7688CB" w14:textId="77777777" w:rsidR="00CE459E" w:rsidRDefault="00CE459E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lastRenderedPageBreak/>
              <w:t xml:space="preserve">Whiffy Wilson </w:t>
            </w:r>
          </w:p>
          <w:p w14:paraId="0CC69046" w14:textId="77777777" w:rsidR="001503F6" w:rsidRDefault="00CE459E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Year 1: </w:t>
            </w:r>
          </w:p>
          <w:p w14:paraId="793705A7" w14:textId="77777777" w:rsidR="00B41BD3" w:rsidRDefault="00B41BD3" w:rsidP="00B41BD3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Apply phonics to help decode words. </w:t>
            </w:r>
          </w:p>
          <w:p w14:paraId="4EE0CE94" w14:textId="77777777" w:rsidR="00B41BD3" w:rsidRDefault="00B41BD3" w:rsidP="00B41BD3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161E7CC" w14:textId="77777777" w:rsidR="00B41BD3" w:rsidRDefault="00B41BD3" w:rsidP="00B41BD3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accurately by blending sounds in unfamiliar words</w:t>
            </w:r>
          </w:p>
          <w:p w14:paraId="44064364" w14:textId="77777777" w:rsidR="00B41BD3" w:rsidRDefault="00B41BD3" w:rsidP="00B41BD3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3F543BB4" w14:textId="77777777" w:rsidR="00B41BD3" w:rsidRDefault="00B41BD3" w:rsidP="00B41BD3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common exception words. </w:t>
            </w:r>
          </w:p>
          <w:p w14:paraId="3A67CA3E" w14:textId="77777777" w:rsidR="00B41BD3" w:rsidRDefault="00B41BD3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322BBCDD" w14:textId="77777777" w:rsidR="00B41BD3" w:rsidRDefault="00B41BD3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Listening to and discussing stories.</w:t>
            </w:r>
          </w:p>
          <w:p w14:paraId="3F7AF403" w14:textId="77777777" w:rsidR="001F5440" w:rsidRDefault="001F544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7CBCAD94" w14:textId="77777777" w:rsidR="001F5440" w:rsidRDefault="001F544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 xml:space="preserve">Discuss word meanings, linking new meanings to those already known. </w:t>
            </w:r>
          </w:p>
          <w:p w14:paraId="7B17715B" w14:textId="77777777" w:rsidR="001F5440" w:rsidRDefault="001F544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1D86B039" w14:textId="77777777" w:rsidR="001F5440" w:rsidRDefault="001F544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Discuss the significance of events </w:t>
            </w:r>
          </w:p>
          <w:p w14:paraId="0833CCCD" w14:textId="77777777" w:rsidR="00440610" w:rsidRDefault="0044061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1FD94268" w14:textId="77777777" w:rsidR="00440610" w:rsidRDefault="00440610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Year 2:</w:t>
            </w:r>
          </w:p>
          <w:p w14:paraId="67A0B14A" w14:textId="77777777" w:rsidR="00440610" w:rsidRDefault="00440610" w:rsidP="00440610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by blending the sounds in words that contain graphemes taught. </w:t>
            </w:r>
          </w:p>
          <w:p w14:paraId="1ABE491D" w14:textId="77777777" w:rsidR="00440610" w:rsidRDefault="00440610" w:rsidP="00440610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1107A039" w14:textId="77777777" w:rsidR="00440610" w:rsidRDefault="00440610" w:rsidP="00440610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words of two or more syllables. </w:t>
            </w:r>
          </w:p>
          <w:p w14:paraId="7CE79708" w14:textId="77777777" w:rsidR="00440610" w:rsidRDefault="0044061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225B7D09" w14:textId="77777777" w:rsidR="00440610" w:rsidRDefault="0044061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Read further common exception words, noting unusual correspondence between spelling and sound.</w:t>
            </w:r>
          </w:p>
          <w:p w14:paraId="4EF8BD3D" w14:textId="77777777" w:rsidR="00440610" w:rsidRDefault="0044061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7460E23C" w14:textId="77777777" w:rsidR="00440610" w:rsidRDefault="00711627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Answering and asking questions.</w:t>
            </w:r>
          </w:p>
          <w:p w14:paraId="3B5601FD" w14:textId="77777777" w:rsidR="00711627" w:rsidRDefault="00711627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4F942C96" w14:textId="5FB065F4" w:rsidR="00711627" w:rsidRPr="00440610" w:rsidRDefault="00711627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Discussing and clarifying the meaning of words, linking new meanings to known vocabulary.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AAD0"/>
          </w:tcPr>
          <w:p w14:paraId="76203CD7" w14:textId="77777777" w:rsidR="001503F6" w:rsidRDefault="00CE459E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lastRenderedPageBreak/>
              <w:t xml:space="preserve">Whiffy Wilson </w:t>
            </w:r>
          </w:p>
          <w:p w14:paraId="4FB6016C" w14:textId="77777777" w:rsidR="00CE459E" w:rsidRDefault="00CE459E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Year 1: </w:t>
            </w:r>
          </w:p>
          <w:p w14:paraId="7352F701" w14:textId="77777777" w:rsidR="00B41BD3" w:rsidRDefault="00B41BD3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Read words containing taught GPCs and -s, -es, -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>, -ed, -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and -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est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endings. </w:t>
            </w:r>
          </w:p>
          <w:p w14:paraId="78D86050" w14:textId="77777777" w:rsidR="00B41BD3" w:rsidRDefault="00B41BD3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03424B60" w14:textId="77777777" w:rsidR="00B41BD3" w:rsidRDefault="00B41BD3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Read other words of more than one syllable. </w:t>
            </w:r>
          </w:p>
          <w:p w14:paraId="6FE8E0A0" w14:textId="77777777" w:rsidR="001F5440" w:rsidRDefault="001F5440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53FE4113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Listening to and discussing stories.</w:t>
            </w:r>
          </w:p>
          <w:p w14:paraId="5C1365EB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6F39D76A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Discuss word meanings, linking new meanings to those already known. </w:t>
            </w:r>
          </w:p>
          <w:p w14:paraId="1909DEB1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383BDA95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Discuss the significance of events</w:t>
            </w:r>
          </w:p>
          <w:p w14:paraId="2B7DCB71" w14:textId="77777777" w:rsidR="00711627" w:rsidRDefault="00711627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77051B19" w14:textId="77777777" w:rsidR="00711627" w:rsidRDefault="00711627" w:rsidP="001F5440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Year 2:</w:t>
            </w:r>
          </w:p>
          <w:p w14:paraId="19ED7809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by blending the sounds in words that contain graphemes taught. </w:t>
            </w:r>
          </w:p>
          <w:p w14:paraId="46229EC0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39310F68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words of two or more syllables. </w:t>
            </w:r>
          </w:p>
          <w:p w14:paraId="2A28D296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7B239B1B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Read further common exception words, noting unusual correspondence between spelling and sound.</w:t>
            </w:r>
          </w:p>
          <w:p w14:paraId="20025A1D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1547D564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Answering and asking questions.</w:t>
            </w:r>
          </w:p>
          <w:p w14:paraId="7FD22269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210857B6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Discussing and clarifying the meaning of words, linking new meanings to known vocabulary.</w:t>
            </w:r>
          </w:p>
          <w:p w14:paraId="6CEFA8A4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7DA9D38A" w14:textId="6CD687BC" w:rsidR="00711627" w:rsidRPr="00711627" w:rsidRDefault="00711627" w:rsidP="00711627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Participate in discussion about books, taking turns and listening to what others say.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AAD0"/>
          </w:tcPr>
          <w:p w14:paraId="12CFF0E6" w14:textId="77777777" w:rsidR="001503F6" w:rsidRDefault="00CE459E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 xml:space="preserve">Whiffy Wilson </w:t>
            </w:r>
          </w:p>
          <w:p w14:paraId="40EB996F" w14:textId="77777777" w:rsidR="00CE459E" w:rsidRDefault="00CE459E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1: </w:t>
            </w:r>
          </w:p>
          <w:p w14:paraId="6347FBEE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Read words containing taught GPCs and -s, -es, -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>, -ed, -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and -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est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endings. </w:t>
            </w:r>
          </w:p>
          <w:p w14:paraId="5B98C548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5F741619" w14:textId="77777777" w:rsidR="00CE459E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Read other words of more than one syllable.</w:t>
            </w:r>
          </w:p>
          <w:p w14:paraId="7AE22299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505631FB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Listening to and discussing stories.</w:t>
            </w:r>
          </w:p>
          <w:p w14:paraId="15C84154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3E7EF082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Discuss word meanings, linking new meanings to those already known. </w:t>
            </w:r>
          </w:p>
          <w:p w14:paraId="26DD7F86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7B42FF24" w14:textId="77777777" w:rsidR="001F5440" w:rsidRDefault="001F5440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Discuss the significance of events</w:t>
            </w:r>
          </w:p>
          <w:p w14:paraId="2A5C8702" w14:textId="77777777" w:rsidR="00711627" w:rsidRDefault="00711627" w:rsidP="001F5440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4FD62842" w14:textId="77777777" w:rsidR="00711627" w:rsidRDefault="00711627" w:rsidP="001F5440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Year 2:</w:t>
            </w:r>
          </w:p>
          <w:p w14:paraId="7DFB10AC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by blending the sounds in words that contain graphemes taught. </w:t>
            </w:r>
          </w:p>
          <w:p w14:paraId="23BB85E8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6C0CCCA7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words of two or more syllables. </w:t>
            </w:r>
          </w:p>
          <w:p w14:paraId="4214056C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1520E9A9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Read further common exception words, noting unusual correspondence between spelling and sound.</w:t>
            </w:r>
          </w:p>
          <w:p w14:paraId="2AB0C1AD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5A02D60C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Answering and asking questions.</w:t>
            </w:r>
          </w:p>
          <w:p w14:paraId="39DA8026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5DF2E43A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Discussing and clarifying the meaning of words, linking new meanings to known vocabulary.</w:t>
            </w:r>
          </w:p>
          <w:p w14:paraId="58CC8831" w14:textId="77777777" w:rsid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70417F3A" w14:textId="59FFAC48" w:rsidR="00711627" w:rsidRPr="00711627" w:rsidRDefault="00711627" w:rsidP="00711627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Participate in discussion about books, taking turns and listening to what others say. </w:t>
            </w:r>
          </w:p>
        </w:tc>
      </w:tr>
      <w:tr w:rsidR="001503F6" w:rsidRPr="00F94ABE" w14:paraId="3F81BD88" w14:textId="77777777" w:rsidTr="00AD1698">
        <w:trPr>
          <w:cantSplit/>
          <w:trHeight w:val="82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88128" w14:textId="2A088471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lastRenderedPageBreak/>
              <w:t>Science</w:t>
            </w:r>
          </w:p>
          <w:p w14:paraId="23CDB82C" w14:textId="261F30A6" w:rsidR="001503F6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159A20C8" w14:textId="407CCC71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>Plants</w:t>
            </w:r>
          </w:p>
          <w:p w14:paraId="3654147F" w14:textId="77777777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504B05E1" w14:textId="0DE03EF5" w:rsidR="00E16C17" w:rsidRDefault="00E16C17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What they know and Seasonal changes in plants</w:t>
            </w:r>
          </w:p>
          <w:p w14:paraId="6EDC0156" w14:textId="10C59458" w:rsidR="000E572A" w:rsidRDefault="000E572A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Observing closely, using simple equipment.</w:t>
            </w:r>
          </w:p>
          <w:p w14:paraId="06D8A3A1" w14:textId="4009F8AF" w:rsidR="000E572A" w:rsidRDefault="000E572A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599616F5" w14:textId="234B9928" w:rsidR="000E572A" w:rsidRDefault="000E572A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Asking simple questions and recognising that they can be answered in different ways. </w:t>
            </w:r>
          </w:p>
          <w:p w14:paraId="3BDE2658" w14:textId="77777777" w:rsidR="000E572A" w:rsidRPr="000E572A" w:rsidRDefault="000E572A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75AE57A" w14:textId="6B02C723" w:rsidR="00E16C17" w:rsidRPr="000E572A" w:rsidRDefault="000E572A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1: </w:t>
            </w:r>
          </w:p>
          <w:p w14:paraId="2A421963" w14:textId="3EE0C74F" w:rsidR="00B95633" w:rsidRPr="000E572A" w:rsidRDefault="00B95633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0E572A">
              <w:rPr>
                <w:rFonts w:ascii="Comic Sans MS" w:hAnsi="Comic Sans MS"/>
                <w:sz w:val="16"/>
                <w:szCs w:val="16"/>
              </w:rPr>
              <w:t>Identify and name a variety of common wild and garden plants</w:t>
            </w:r>
            <w:r w:rsidR="00E16C17" w:rsidRPr="000E572A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0852F30C" w14:textId="7142CBC7" w:rsidR="00E16C17" w:rsidRPr="000E572A" w:rsidRDefault="00E16C17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A9088E1" w14:textId="20DB5330" w:rsidR="00E16C17" w:rsidRPr="000E572A" w:rsidRDefault="00E16C17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0E572A">
              <w:rPr>
                <w:rFonts w:ascii="Comic Sans MS" w:hAnsi="Comic Sans MS"/>
                <w:sz w:val="16"/>
                <w:szCs w:val="16"/>
              </w:rPr>
              <w:t>Year 2:</w:t>
            </w:r>
          </w:p>
          <w:p w14:paraId="19D4706B" w14:textId="77777777" w:rsidR="00B95633" w:rsidRDefault="00E16C17" w:rsidP="00C30375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0E572A">
              <w:rPr>
                <w:rFonts w:ascii="Comic Sans MS" w:hAnsi="Comic Sans MS"/>
                <w:sz w:val="16"/>
                <w:szCs w:val="16"/>
              </w:rPr>
              <w:lastRenderedPageBreak/>
              <w:t xml:space="preserve">Identify and name a variety of plants. </w:t>
            </w:r>
          </w:p>
          <w:p w14:paraId="26FB0BDE" w14:textId="77777777" w:rsidR="00FD0C00" w:rsidRDefault="00FD0C00" w:rsidP="00C30375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Talk about what they know about plants and address any misconceptions.  Recap how apple trees change. </w:t>
            </w:r>
          </w:p>
          <w:p w14:paraId="7AA3352C" w14:textId="77777777" w:rsidR="00FD0C00" w:rsidRDefault="00FD0C00" w:rsidP="00C30375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52A325FA" w14:textId="48E47014" w:rsidR="00FD0C00" w:rsidRPr="00FD0C00" w:rsidRDefault="00FD0C00" w:rsidP="00C30375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Create sentences about how the woodland changes through seasons.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1F7FB0BB" w14:textId="0EC25E25" w:rsidR="001503F6" w:rsidRDefault="00A94B8F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Identifying plant</w:t>
            </w:r>
          </w:p>
          <w:p w14:paraId="51A26E82" w14:textId="6D138E8D" w:rsidR="00A94B8F" w:rsidRPr="00A94B8F" w:rsidRDefault="00A94B8F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their observations and ideas to suggest answers to questions. </w:t>
            </w:r>
          </w:p>
          <w:p w14:paraId="45F4DDC0" w14:textId="77777777" w:rsidR="00A94B8F" w:rsidRPr="00A94B8F" w:rsidRDefault="00A94B8F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0ABC463" w14:textId="77777777" w:rsidR="00A94B8F" w:rsidRPr="000E572A" w:rsidRDefault="00A94B8F" w:rsidP="00A94B8F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1: </w:t>
            </w:r>
          </w:p>
          <w:p w14:paraId="5899C442" w14:textId="77777777" w:rsidR="00A94B8F" w:rsidRPr="000E572A" w:rsidRDefault="00A94B8F" w:rsidP="00A94B8F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0E572A">
              <w:rPr>
                <w:rFonts w:ascii="Comic Sans MS" w:hAnsi="Comic Sans MS"/>
                <w:sz w:val="16"/>
                <w:szCs w:val="16"/>
              </w:rPr>
              <w:t xml:space="preserve">Identify and name a variety of common wild and garden plants. </w:t>
            </w:r>
          </w:p>
          <w:p w14:paraId="1E0AFDF5" w14:textId="77777777" w:rsidR="00A94B8F" w:rsidRPr="000E572A" w:rsidRDefault="00A94B8F" w:rsidP="00A94B8F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26BD671D" w14:textId="77777777" w:rsidR="00A94B8F" w:rsidRPr="000E572A" w:rsidRDefault="00A94B8F" w:rsidP="00A94B8F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0E572A">
              <w:rPr>
                <w:rFonts w:ascii="Comic Sans MS" w:hAnsi="Comic Sans MS"/>
                <w:sz w:val="16"/>
                <w:szCs w:val="16"/>
              </w:rPr>
              <w:t>Year 2:</w:t>
            </w:r>
          </w:p>
          <w:p w14:paraId="4B298579" w14:textId="61FED5F1" w:rsidR="00A94B8F" w:rsidRDefault="00A94B8F" w:rsidP="00A94B8F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000E572A">
              <w:rPr>
                <w:rFonts w:ascii="Comic Sans MS" w:hAnsi="Comic Sans MS"/>
                <w:sz w:val="16"/>
                <w:szCs w:val="16"/>
              </w:rPr>
              <w:t>Identify and name a variety of plants.</w:t>
            </w:r>
          </w:p>
          <w:p w14:paraId="086259E4" w14:textId="25179134" w:rsidR="0065482C" w:rsidRPr="0065482C" w:rsidRDefault="0065482C" w:rsidP="00A94B8F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Find plants growing within the school grounds and in the community, can they name 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lastRenderedPageBreak/>
              <w:t xml:space="preserve">them. Make observations over time of the flowers. </w:t>
            </w:r>
          </w:p>
          <w:p w14:paraId="2DEA9EE3" w14:textId="77777777" w:rsidR="0065482C" w:rsidRPr="0065482C" w:rsidRDefault="0065482C" w:rsidP="00A94B8F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12F246CE" w14:textId="77777777" w:rsidR="00A94B8F" w:rsidRDefault="00A94B8F" w:rsidP="00A94B8F">
            <w:pPr>
              <w:suppressAutoHyphens w:val="0"/>
            </w:pPr>
          </w:p>
          <w:p w14:paraId="57F4B97E" w14:textId="47C30410" w:rsidR="00A94B8F" w:rsidRPr="00E16C17" w:rsidRDefault="00A94B8F" w:rsidP="00320DC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5A6245F9" w14:textId="375B135E" w:rsidR="001503F6" w:rsidRDefault="00A94B8F" w:rsidP="007774E9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lastRenderedPageBreak/>
              <w:t>Plant parts and diagram</w:t>
            </w:r>
          </w:p>
          <w:p w14:paraId="00291F75" w14:textId="22DDAB3B" w:rsidR="00B65CBF" w:rsidRDefault="00B65CBF" w:rsidP="00B65CBF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their observations and ideas to suggest answers to questions. </w:t>
            </w:r>
          </w:p>
          <w:p w14:paraId="1038C80F" w14:textId="77777777" w:rsidR="00B65CBF" w:rsidRDefault="00B65CBF" w:rsidP="00B65CBF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1AE81344" w14:textId="44A88666" w:rsidR="00A94B8F" w:rsidRDefault="00B65CBF" w:rsidP="00B65CBF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Gathering and recording data to help in answering questions (label the plant diagram)</w:t>
            </w:r>
          </w:p>
          <w:p w14:paraId="43C89EC9" w14:textId="77777777" w:rsidR="00B65CBF" w:rsidRDefault="00B65CBF" w:rsidP="00B65CBF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4E7FF6AB" w14:textId="4F98A820" w:rsidR="00B65CBF" w:rsidRDefault="00B65CBF" w:rsidP="00B65CBF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Year 1: </w:t>
            </w:r>
          </w:p>
          <w:p w14:paraId="5ED9CA0B" w14:textId="77777777" w:rsidR="00B65CBF" w:rsidRDefault="00B65CBF" w:rsidP="00B65CBF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Identify and describe the basic structure of a variety of common flowering plants, including trees. </w:t>
            </w:r>
          </w:p>
          <w:p w14:paraId="51EFE087" w14:textId="7DBE3E64" w:rsidR="00B65CBF" w:rsidRDefault="00B65CBF" w:rsidP="00B65CBF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Year 2: </w:t>
            </w:r>
          </w:p>
          <w:p w14:paraId="327DB36C" w14:textId="77777777" w:rsidR="00B65CBF" w:rsidRDefault="00AD6B48" w:rsidP="00AD6B48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 xml:space="preserve">Observe and describe how seeds and bulbs grow into mature plants. </w:t>
            </w:r>
          </w:p>
          <w:p w14:paraId="2069AF41" w14:textId="77777777" w:rsidR="0065482C" w:rsidRDefault="0065482C" w:rsidP="00AD6B48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  <w:lang w:eastAsia="en-GB"/>
              </w:rPr>
              <w:t xml:space="preserve">Label different parts of plants. </w:t>
            </w:r>
          </w:p>
          <w:p w14:paraId="627CF029" w14:textId="3FE655A5" w:rsidR="0065482C" w:rsidRPr="0065482C" w:rsidRDefault="0065482C" w:rsidP="00AD6B48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  <w:lang w:eastAsia="en-GB"/>
              </w:rPr>
              <w:t xml:space="preserve">Sort and organise seeds and bulbs.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14:paraId="12E22BD4" w14:textId="6B2261D8" w:rsidR="00AD6B48" w:rsidRDefault="00AD6B48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lastRenderedPageBreak/>
              <w:t>Seeds and bulbs</w:t>
            </w:r>
          </w:p>
          <w:p w14:paraId="21108160" w14:textId="1B7F1B24" w:rsidR="00AD6B48" w:rsidRDefault="00AD6B48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Asking simple questions and recognising that they can be answered in different ways. </w:t>
            </w:r>
          </w:p>
          <w:p w14:paraId="7640F1AB" w14:textId="348412CD" w:rsidR="00AD6B48" w:rsidRDefault="00AD6B48" w:rsidP="00320DC9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6AFAC16D" w14:textId="77777777" w:rsidR="00AD6B48" w:rsidRDefault="00AD6B48" w:rsidP="00AD6B48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Observing closely (overtime), using simple equipment. </w:t>
            </w:r>
          </w:p>
          <w:p w14:paraId="0EA36CFA" w14:textId="77777777" w:rsidR="00AD6B48" w:rsidRDefault="00AD6B48" w:rsidP="00AD6B48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Year 1;</w:t>
            </w:r>
          </w:p>
          <w:p w14:paraId="27E6DFCB" w14:textId="77777777" w:rsidR="00AD6B48" w:rsidRDefault="00AD6B48" w:rsidP="00AD6B48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Identify and describe the basic structure of a variety of common flowering plants, including trees. </w:t>
            </w:r>
          </w:p>
          <w:p w14:paraId="08C31090" w14:textId="77777777" w:rsidR="00AD6B48" w:rsidRDefault="00AD6B48" w:rsidP="00AD6B48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</w:p>
          <w:p w14:paraId="2A68B4E6" w14:textId="77777777" w:rsidR="00AD6B48" w:rsidRDefault="00AD6B48" w:rsidP="00AD6B48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Year 2:</w:t>
            </w:r>
          </w:p>
          <w:p w14:paraId="777AE404" w14:textId="77777777" w:rsidR="00AD6B48" w:rsidRDefault="00AD6B48" w:rsidP="00AD6B48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>Observe and describe how seeds and bulbs grow into mature plants.</w:t>
            </w:r>
          </w:p>
          <w:p w14:paraId="1983B905" w14:textId="132D9D3F" w:rsidR="00AD6B48" w:rsidRDefault="00AD6B48" w:rsidP="00AD6B48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48ABA6CF" w14:textId="63FCF10B" w:rsidR="00AD6B48" w:rsidRPr="00AD6B48" w:rsidRDefault="00AD6B48" w:rsidP="00AD6B48">
            <w:pPr>
              <w:suppressAutoHyphens w:val="0"/>
              <w:rPr>
                <w:rFonts w:ascii="Arial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Find out and describe how plants need water, light and a suitable temperature to grow and stay healthy. </w:t>
            </w:r>
          </w:p>
          <w:p w14:paraId="6E16497B" w14:textId="5DEC4027" w:rsidR="00AD6B48" w:rsidRPr="0065482C" w:rsidRDefault="0065482C" w:rsidP="00AD6B48">
            <w:pPr>
              <w:suppressAutoHyphens w:val="0"/>
              <w:rPr>
                <w:rFonts w:ascii="Comic Sans MS" w:hAnsi="Comic Sans MS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  <w:lang w:eastAsia="en-GB"/>
              </w:rPr>
              <w:t xml:space="preserve">Discuss where plants come from.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EAADB" w:themeFill="accent5" w:themeFillTint="99"/>
          </w:tcPr>
          <w:p w14:paraId="6663FEBA" w14:textId="63781F43" w:rsidR="00C30375" w:rsidRDefault="00C30375" w:rsidP="00320DC9">
            <w:pPr>
              <w:suppressAutoHyphens w:val="0"/>
              <w:rPr>
                <w:rFonts w:ascii="Comic Sans MS" w:hAnsi="Comic Sans MS"/>
                <w:b/>
                <w:bCs/>
                <w:color w:val="303030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color w:val="303030"/>
                <w:sz w:val="16"/>
                <w:szCs w:val="16"/>
                <w:u w:val="single"/>
                <w:lang w:eastAsia="en-GB"/>
              </w:rPr>
              <w:lastRenderedPageBreak/>
              <w:t xml:space="preserve">Investigating leaves </w:t>
            </w:r>
          </w:p>
          <w:p w14:paraId="12542EF9" w14:textId="11DCA15E" w:rsidR="00C30375" w:rsidRDefault="00C30375" w:rsidP="00320DC9">
            <w:pPr>
              <w:suppressAutoHyphens w:val="0"/>
              <w:rPr>
                <w:rFonts w:ascii="Comic Sans MS" w:hAnsi="Comic Sans MS"/>
                <w:color w:val="30303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color w:val="303030"/>
                <w:sz w:val="16"/>
                <w:szCs w:val="16"/>
                <w:lang w:eastAsia="en-GB"/>
              </w:rPr>
              <w:t xml:space="preserve">Observing closely, using simple equipment. </w:t>
            </w:r>
          </w:p>
          <w:p w14:paraId="58275A67" w14:textId="77777777" w:rsidR="00C30375" w:rsidRDefault="00C30375" w:rsidP="00320DC9">
            <w:pPr>
              <w:suppressAutoHyphens w:val="0"/>
              <w:rPr>
                <w:rFonts w:ascii="Comic Sans MS" w:hAnsi="Comic Sans MS"/>
                <w:color w:val="303030"/>
                <w:sz w:val="16"/>
                <w:szCs w:val="16"/>
                <w:lang w:eastAsia="en-GB"/>
              </w:rPr>
            </w:pPr>
          </w:p>
          <w:p w14:paraId="30A43E2A" w14:textId="77777777" w:rsidR="00C30375" w:rsidRDefault="00C30375" w:rsidP="00C30375">
            <w:pPr>
              <w:suppressAutoHyphens w:val="0"/>
              <w:rPr>
                <w:rFonts w:ascii="Comic Sans MS" w:hAnsi="Comic Sans MS"/>
                <w:color w:val="30303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color w:val="303030"/>
                <w:sz w:val="16"/>
                <w:szCs w:val="16"/>
                <w:lang w:eastAsia="en-GB"/>
              </w:rPr>
              <w:t xml:space="preserve">Performing simple tests. </w:t>
            </w:r>
          </w:p>
          <w:p w14:paraId="680DE5CC" w14:textId="17BD43D6" w:rsidR="0065482C" w:rsidRPr="0065482C" w:rsidRDefault="0065482C" w:rsidP="00C30375">
            <w:pPr>
              <w:suppressAutoHyphens w:val="0"/>
              <w:rPr>
                <w:rFonts w:ascii="Comic Sans MS" w:hAnsi="Comic Sans MS"/>
                <w:i/>
                <w:iCs/>
                <w:color w:val="30303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i/>
                <w:iCs/>
                <w:color w:val="303030"/>
                <w:sz w:val="16"/>
                <w:szCs w:val="16"/>
                <w:lang w:eastAsia="en-GB"/>
              </w:rPr>
              <w:t xml:space="preserve">Compare different leaves. </w:t>
            </w:r>
          </w:p>
        </w:tc>
      </w:tr>
      <w:tr w:rsidR="001503F6" w:rsidRPr="00F94ABE" w14:paraId="10A09F8B" w14:textId="6B498704" w:rsidTr="00AD1698">
        <w:trPr>
          <w:cantSplit/>
          <w:trHeight w:val="45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4C39" w14:textId="3D503450" w:rsidR="001503F6" w:rsidRDefault="001503F6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R.E</w:t>
            </w:r>
          </w:p>
          <w:p w14:paraId="48F3BB47" w14:textId="555EAF79" w:rsidR="002A0D43" w:rsidRDefault="002A0D43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Gospel (Digging Deeper) What is the good news that Jesus brings? </w:t>
            </w:r>
          </w:p>
          <w:p w14:paraId="6BDB11F6" w14:textId="77777777" w:rsidR="001503F6" w:rsidRDefault="001503F6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0DF54673" w14:textId="2C7E8582" w:rsidR="001503F6" w:rsidRPr="00A13B7D" w:rsidRDefault="001503F6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3430EAEB" w14:textId="3792FCF0" w:rsidR="001669BE" w:rsidRPr="006323B0" w:rsidRDefault="00E41A86" w:rsidP="00320DC9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>O</w:t>
            </w:r>
            <w:r w:rsidR="002A0D43" w:rsidRPr="006323B0">
              <w:rPr>
                <w:rFonts w:ascii="Comic Sans MS" w:hAnsi="Comic Sans MS"/>
                <w:sz w:val="16"/>
                <w:szCs w:val="16"/>
              </w:rPr>
              <w:t xml:space="preserve">utline the timeline of the ‘big story’ of the Bible (God, Creation, Incarnation, </w:t>
            </w:r>
          </w:p>
          <w:p w14:paraId="3123704C" w14:textId="704C24E9" w:rsidR="001503F6" w:rsidRPr="006323B0" w:rsidRDefault="002A0D43" w:rsidP="00320DC9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>Salvation and Gospel)</w:t>
            </w:r>
          </w:p>
          <w:p w14:paraId="2A41DBC0" w14:textId="01CEB67C" w:rsidR="00A0327C" w:rsidRPr="006323B0" w:rsidRDefault="00086CB7" w:rsidP="00320DC9">
            <w:pPr>
              <w:rPr>
                <w:rFonts w:ascii="Comic Sans MS" w:hAnsi="Comic Sans MS" w:cs="Arial"/>
                <w:color w:val="003A6F"/>
                <w:sz w:val="16"/>
                <w:szCs w:val="16"/>
              </w:rPr>
            </w:pPr>
            <w:r w:rsidRPr="006323B0">
              <w:rPr>
                <w:sz w:val="16"/>
                <w:szCs w:val="16"/>
              </w:rPr>
              <w:br/>
            </w:r>
            <w:r w:rsidRPr="006323B0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explore a range of religious stories and sacred writings and talk about their meanings</w:t>
            </w:r>
          </w:p>
          <w:p w14:paraId="723B57C2" w14:textId="6D19626A" w:rsidR="00086CB7" w:rsidRPr="006323B0" w:rsidRDefault="00086CB7" w:rsidP="00320DC9">
            <w:pPr>
              <w:rPr>
                <w:rFonts w:ascii="Arial" w:hAnsi="Arial" w:cs="Arial"/>
                <w:color w:val="003A6F"/>
                <w:sz w:val="16"/>
                <w:szCs w:val="16"/>
              </w:rPr>
            </w:pPr>
          </w:p>
          <w:p w14:paraId="01E16051" w14:textId="6545BC7C" w:rsidR="00E41A86" w:rsidRPr="006323B0" w:rsidRDefault="00E41A86" w:rsidP="00320DC9">
            <w:pP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6323B0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Ask and respond imaginatively to puzzling questions, communicating their ideas. </w:t>
            </w:r>
          </w:p>
          <w:p w14:paraId="3EE08008" w14:textId="77777777" w:rsidR="00E41A86" w:rsidRPr="006323B0" w:rsidRDefault="00E41A86" w:rsidP="00320DC9">
            <w:pPr>
              <w:rPr>
                <w:rFonts w:ascii="Arial" w:hAnsi="Arial" w:cs="Arial"/>
                <w:color w:val="003A6F"/>
                <w:sz w:val="16"/>
                <w:szCs w:val="16"/>
              </w:rPr>
            </w:pPr>
          </w:p>
          <w:p w14:paraId="4D5C7D9F" w14:textId="77777777" w:rsidR="001669BE" w:rsidRPr="006323B0" w:rsidRDefault="001669BE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A82667" w14:textId="4AD545D0" w:rsidR="00A0327C" w:rsidRPr="006323B0" w:rsidRDefault="00E41A86" w:rsidP="00320DC9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323B0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Explore </w:t>
            </w:r>
            <w:r w:rsidR="00A0327C" w:rsidRPr="006323B0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story Luke11: 9-13. And think about what the story means. </w:t>
            </w:r>
          </w:p>
          <w:p w14:paraId="4E136B11" w14:textId="111CC2A4" w:rsidR="00A0327C" w:rsidRPr="006323B0" w:rsidRDefault="00A0327C" w:rsidP="00320DC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9C72C3" w14:textId="1CF7C001" w:rsidR="001503F6" w:rsidRPr="006323B0" w:rsidRDefault="001503F6" w:rsidP="00E41A8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261DE701" w14:textId="1CFE5D54" w:rsidR="00086CB7" w:rsidRPr="006323B0" w:rsidRDefault="00086CB7" w:rsidP="00086CB7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>Explore how religious beliefs and ideas can be expressed through the arts and communicate their responses.</w:t>
            </w:r>
          </w:p>
          <w:p w14:paraId="654F26B2" w14:textId="288C69EF" w:rsidR="00E41A86" w:rsidRPr="006323B0" w:rsidRDefault="00E41A86" w:rsidP="00086CB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119577" w14:textId="77777777" w:rsidR="006323B0" w:rsidRPr="006323B0" w:rsidRDefault="006323B0" w:rsidP="00086CB7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Begin to use a range of religious words. </w:t>
            </w:r>
          </w:p>
          <w:p w14:paraId="2DE1D809" w14:textId="77777777" w:rsidR="006323B0" w:rsidRPr="006323B0" w:rsidRDefault="006323B0" w:rsidP="00086CB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EB532C" w14:textId="4F83C926" w:rsidR="00E41A86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Ask and respond imaginatively to puzzling questions, communicating their ideas.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1E3FDF44" w14:textId="19215865" w:rsidR="000015EE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6323B0">
              <w:rPr>
                <w:rFonts w:ascii="Comic Sans MS" w:hAnsi="Comic Sans MS" w:cstheme="majorHAnsi"/>
                <w:sz w:val="16"/>
                <w:szCs w:val="16"/>
              </w:rPr>
              <w:t xml:space="preserve">Reflect on and consider religious and spiritual feelings, experiences and concepts such as worship, wonder, praise, thanks, concern, joy and sadness. </w:t>
            </w:r>
          </w:p>
          <w:p w14:paraId="2F48E03A" w14:textId="3051FFAC" w:rsidR="006323B0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54CA2666" w14:textId="77777777" w:rsidR="006323B0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6A300ABE" w14:textId="77777777" w:rsidR="006323B0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Begin to use a range of religious words. </w:t>
            </w:r>
          </w:p>
          <w:p w14:paraId="5019063F" w14:textId="77777777" w:rsidR="006323B0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7BB2FF" w14:textId="5612D938" w:rsidR="00E41A86" w:rsidRPr="00E41A86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Ask and respond imaginatively to puzzling questions, communicating their ideas.  </w:t>
            </w:r>
          </w:p>
          <w:p w14:paraId="37E27888" w14:textId="677871D6" w:rsidR="00086CB7" w:rsidRPr="006323B0" w:rsidRDefault="00086CB7" w:rsidP="000015E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14:paraId="0E6605DC" w14:textId="0E8B28A3" w:rsidR="008A423E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6323B0">
              <w:rPr>
                <w:rFonts w:ascii="Comic Sans MS" w:hAnsi="Comic Sans MS" w:cstheme="majorHAnsi"/>
                <w:sz w:val="16"/>
                <w:szCs w:val="16"/>
              </w:rPr>
              <w:t xml:space="preserve">Identify what matters to them and others, including those religious commitments, and communicate their responses. </w:t>
            </w:r>
          </w:p>
          <w:p w14:paraId="0BA29E5B" w14:textId="78A1B1D1" w:rsidR="006323B0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6FD00884" w14:textId="77777777" w:rsidR="006323B0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Begin to use a range of religious words. </w:t>
            </w:r>
          </w:p>
          <w:p w14:paraId="1AE3A405" w14:textId="77777777" w:rsidR="006323B0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36C011" w14:textId="78F341DC" w:rsidR="00E41A86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Ask and respond imaginatively to puzzling questions, communicating their ideas.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</w:tcPr>
          <w:p w14:paraId="532FB934" w14:textId="77777777" w:rsidR="006323B0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  <w:r w:rsidRPr="006323B0">
              <w:rPr>
                <w:rFonts w:ascii="Comic Sans MS" w:hAnsi="Comic Sans MS" w:cstheme="majorHAnsi"/>
                <w:sz w:val="16"/>
                <w:szCs w:val="16"/>
              </w:rPr>
              <w:t xml:space="preserve">Identify what matters to them and others, including those religious commitments, and communicate their responses. </w:t>
            </w:r>
          </w:p>
          <w:p w14:paraId="68E0ECFC" w14:textId="77777777" w:rsidR="006323B0" w:rsidRPr="006323B0" w:rsidRDefault="006323B0" w:rsidP="006323B0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17F06B5F" w14:textId="77777777" w:rsidR="006323B0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Begin to use a range of religious words. </w:t>
            </w:r>
          </w:p>
          <w:p w14:paraId="7D53DD98" w14:textId="77777777" w:rsidR="006323B0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730AAA" w14:textId="1569185E" w:rsidR="00E41A86" w:rsidRPr="006323B0" w:rsidRDefault="006323B0" w:rsidP="006323B0">
            <w:pPr>
              <w:rPr>
                <w:rFonts w:ascii="Comic Sans MS" w:hAnsi="Comic Sans MS"/>
                <w:sz w:val="16"/>
                <w:szCs w:val="16"/>
              </w:rPr>
            </w:pPr>
            <w:r w:rsidRPr="006323B0">
              <w:rPr>
                <w:rFonts w:ascii="Comic Sans MS" w:hAnsi="Comic Sans MS"/>
                <w:sz w:val="16"/>
                <w:szCs w:val="16"/>
              </w:rPr>
              <w:t xml:space="preserve">Ask and respond imaginatively to puzzling questions, communicating their ideas.  </w:t>
            </w:r>
          </w:p>
        </w:tc>
      </w:tr>
      <w:tr w:rsidR="001503F6" w:rsidRPr="00F94ABE" w14:paraId="61CD95C0" w14:textId="77777777" w:rsidTr="00AD1698">
        <w:trPr>
          <w:cantSplit/>
          <w:trHeight w:val="3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DE79C" w14:textId="37D45F51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 w:val="16"/>
                <w:szCs w:val="14"/>
              </w:rPr>
              <w:t>Geography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738B4DB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19F05DB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7624098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0342B10B" w14:textId="351CF85A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3705F1A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34E3E86" w14:textId="4AAD0DCF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BF7A8D2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06AB2EE1" w14:textId="209C9D60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2C80872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01B1440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23E307A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06EA7900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FC518A0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4A25E25F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44721987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D9AB2C6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0323418" w14:textId="684A187F" w:rsidR="001503F6" w:rsidRPr="00F94ABE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1056C10" w14:textId="77777777" w:rsidR="001503F6" w:rsidRPr="00F94ABE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2FFAD93" w14:textId="77777777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 xml:space="preserve">Use basic geographical vocabulary to refer to physical and human features. </w:t>
            </w:r>
          </w:p>
          <w:p w14:paraId="1BABA5AD" w14:textId="77777777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</w:p>
          <w:p w14:paraId="38C44BC8" w14:textId="24C45989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>Use aerial photographs to recognise basic human and physical features.</w:t>
            </w:r>
          </w:p>
          <w:p w14:paraId="5D9C1A2F" w14:textId="77777777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</w:p>
          <w:p w14:paraId="48A577CE" w14:textId="77777777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>Use simple fieldwork and observational skills to study the geography of school and its grounds using key human and physical features.</w:t>
            </w:r>
          </w:p>
          <w:p w14:paraId="0EF207E9" w14:textId="77777777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</w:p>
          <w:p w14:paraId="76262299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lastRenderedPageBreak/>
              <w:t xml:space="preserve">Discuss the address of the school including the road, village, county and postcode. </w:t>
            </w:r>
          </w:p>
          <w:p w14:paraId="300A4730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559BCCE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Use Google Earth to look at the UK from above. Type in school’s postcode and use Street View to locate the playground, nature garden, car park etc.</w:t>
            </w:r>
          </w:p>
          <w:p w14:paraId="2EACDF70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580F78A7" w14:textId="390492CC" w:rsidR="001503F6" w:rsidRPr="00F94ABE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Tour of the school to look at features; classroom, hall, playground, kitchen, office – how is the area used?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5A8402" w14:textId="77777777" w:rsidR="00AD1698" w:rsidRPr="007D6916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 w:rsidRPr="007D6916">
              <w:rPr>
                <w:rFonts w:ascii="Comic Sans MS" w:hAnsi="Comic Sans MS"/>
                <w:i/>
                <w:iCs/>
                <w:sz w:val="16"/>
                <w:szCs w:val="14"/>
              </w:rPr>
              <w:lastRenderedPageBreak/>
              <w:t xml:space="preserve">Use aerial photographs and plan perspectives to recognise landmarks and basic human and physical features; devise a simple map and use and construct basic symbols in a key. </w:t>
            </w:r>
          </w:p>
          <w:p w14:paraId="1987273B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0F8C87D" w14:textId="77777777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>Use simple fieldwork and observational skills to study the geography of school and its grounds using key human and physical features.</w:t>
            </w:r>
          </w:p>
          <w:p w14:paraId="13305D3F" w14:textId="77777777" w:rsidR="00AD1698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</w:p>
          <w:p w14:paraId="4175FADA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lastRenderedPageBreak/>
              <w:t>Discuss routes to and from school – what human and physical features do you pass?</w:t>
            </w:r>
          </w:p>
          <w:p w14:paraId="6625432D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E8F0837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Walk around school grounds, labelling on map human and physical features.</w:t>
            </w:r>
          </w:p>
          <w:p w14:paraId="24D39185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80885E4" w14:textId="77777777" w:rsidR="00AD1698" w:rsidRPr="007D6916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Create own map including keys. </w:t>
            </w:r>
          </w:p>
          <w:p w14:paraId="64948C83" w14:textId="0F3CA6B1" w:rsidR="00AD1698" w:rsidRPr="00F94ABE" w:rsidRDefault="00AD169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1503F6" w:rsidRPr="00F94ABE" w14:paraId="503FC150" w14:textId="77777777" w:rsidTr="00AD1698">
        <w:trPr>
          <w:cantSplit/>
          <w:trHeight w:val="3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DE9A" w14:textId="0008A6E2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lastRenderedPageBreak/>
              <w:t>History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A776C1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 w:rsidRPr="0012782B">
              <w:rPr>
                <w:rFonts w:ascii="Comic Sans MS" w:hAnsi="Comic Sans MS"/>
                <w:i/>
                <w:iCs/>
                <w:sz w:val="16"/>
                <w:szCs w:val="14"/>
              </w:rPr>
              <w:t>Significant historical events, people and places in their own locality.</w:t>
            </w:r>
          </w:p>
          <w:p w14:paraId="3483CE23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</w:p>
          <w:p w14:paraId="3F87F0A7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 w:rsidRPr="0012782B">
              <w:rPr>
                <w:rFonts w:ascii="Comic Sans MS" w:hAnsi="Comic Sans MS"/>
                <w:i/>
                <w:iCs/>
                <w:sz w:val="16"/>
                <w:szCs w:val="14"/>
              </w:rPr>
              <w:t>Changes within living memory.</w:t>
            </w:r>
          </w:p>
          <w:p w14:paraId="5D280BA3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453454D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Parent coming in to speak to class about own experiences at Greenhead Primary School.</w:t>
            </w:r>
          </w:p>
          <w:p w14:paraId="69969A0C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51A0C0F5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Create a timeline of school events using timeline cards. </w:t>
            </w:r>
          </w:p>
          <w:p w14:paraId="6B89C225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3013B74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45D611A6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EE6B4EB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DEDA33F" w14:textId="17146C5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058CF663" w14:textId="30DE161C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5302FFD2" w14:textId="32C952B0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075EE0B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37AA0AD" w14:textId="13B766C1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616BA86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 w:rsidRPr="0012782B">
              <w:rPr>
                <w:rFonts w:ascii="Comic Sans MS" w:hAnsi="Comic Sans MS"/>
                <w:i/>
                <w:iCs/>
                <w:sz w:val="16"/>
                <w:szCs w:val="14"/>
              </w:rPr>
              <w:t>Significant historical events, people and places in their own locality.</w:t>
            </w:r>
          </w:p>
          <w:p w14:paraId="30FE609A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</w:p>
          <w:p w14:paraId="29CCB715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 w:rsidRPr="0012782B">
              <w:rPr>
                <w:rFonts w:ascii="Comic Sans MS" w:hAnsi="Comic Sans MS"/>
                <w:i/>
                <w:iCs/>
                <w:sz w:val="16"/>
                <w:szCs w:val="14"/>
              </w:rPr>
              <w:t>Changes within living memory.</w:t>
            </w:r>
          </w:p>
          <w:p w14:paraId="2D9870E1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4C2F2FD2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272C172" w14:textId="494A5B16" w:rsidR="001503F6" w:rsidRPr="00F94ABE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Trip to Beamish.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0CF94C9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 w:rsidRPr="0012782B">
              <w:rPr>
                <w:rFonts w:ascii="Comic Sans MS" w:hAnsi="Comic Sans MS"/>
                <w:i/>
                <w:iCs/>
                <w:sz w:val="16"/>
                <w:szCs w:val="14"/>
              </w:rPr>
              <w:t>Significant historical events, people and places in their own locality.</w:t>
            </w:r>
          </w:p>
          <w:p w14:paraId="268BA27C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</w:p>
          <w:p w14:paraId="55E5431E" w14:textId="77777777" w:rsidR="00AD1698" w:rsidRPr="0012782B" w:rsidRDefault="00AD1698" w:rsidP="00AD1698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 w:rsidRPr="0012782B">
              <w:rPr>
                <w:rFonts w:ascii="Comic Sans MS" w:hAnsi="Comic Sans MS"/>
                <w:i/>
                <w:iCs/>
                <w:sz w:val="16"/>
                <w:szCs w:val="14"/>
              </w:rPr>
              <w:t>Changes within living memory.</w:t>
            </w:r>
          </w:p>
          <w:p w14:paraId="574CA818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2D98486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5DBDE06B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Recap on memorable experiences (parent visit and trip to Beamish). </w:t>
            </w:r>
          </w:p>
          <w:p w14:paraId="58575D9C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2AAF035D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Recap timeline of school events.</w:t>
            </w:r>
          </w:p>
          <w:p w14:paraId="1720CA86" w14:textId="77777777" w:rsidR="00AD1698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7741FE2" w14:textId="600631F2" w:rsidR="001503F6" w:rsidRPr="00F94ABE" w:rsidRDefault="00AD1698" w:rsidP="00AD1698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 xml:space="preserve">Use photographs and old workbooks to discuss why they think they are an important part of the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4"/>
              </w:rPr>
              <w:t>schools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4"/>
              </w:rPr>
              <w:t xml:space="preserve"> history.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CF80966" w14:textId="77777777" w:rsidR="001503F6" w:rsidRPr="00F94ABE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28D8844" w14:textId="77777777" w:rsidR="001503F6" w:rsidRPr="00F94ABE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1503F6" w:rsidRPr="00F94ABE" w14:paraId="51A1CB89" w14:textId="77777777" w:rsidTr="00CD7AF6">
        <w:trPr>
          <w:cantSplit/>
          <w:trHeight w:val="3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C5D1" w14:textId="4B75E83E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Art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B67784A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980E42E" w14:textId="496B5964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0BE78ED" w14:textId="22559E54" w:rsidR="005969D7" w:rsidRPr="00F94ABE" w:rsidRDefault="005969D7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631E920" w14:textId="54E6A7EA" w:rsidR="005969D7" w:rsidRPr="00F94ABE" w:rsidRDefault="005969D7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3C93FFA" w14:textId="6EFF67DB" w:rsidR="0049103F" w:rsidRPr="00F94ABE" w:rsidRDefault="0049103F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AA81B02" w14:textId="3E08B473" w:rsidR="0049103F" w:rsidRPr="00F94ABE" w:rsidRDefault="0049103F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1503F6" w:rsidRPr="00F94ABE" w14:paraId="2E7C2767" w14:textId="77777777" w:rsidTr="00AD1698">
        <w:trPr>
          <w:cantSplit/>
          <w:trHeight w:val="3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A544" w14:textId="685EFACF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DT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99F06B5" w14:textId="319F47F6" w:rsidR="001503F6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t>Investigating sources of food.</w:t>
            </w:r>
          </w:p>
          <w:p w14:paraId="46986CA0" w14:textId="608C222C" w:rsidR="00BD51EB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B07C8F9" w14:textId="15FDFB7A" w:rsidR="00BD51EB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BD51EB">
              <w:rPr>
                <w:rFonts w:ascii="Comic Sans MS" w:hAnsi="Comic Sans MS"/>
                <w:sz w:val="16"/>
                <w:szCs w:val="14"/>
              </w:rPr>
              <w:t>Understand where food comes from.</w:t>
            </w:r>
          </w:p>
          <w:p w14:paraId="62E0D251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77548C6" w14:textId="661A39B5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724D290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5F9694F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2B54D57B" w14:textId="77777777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45CD0A61" w14:textId="2C49EEA4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FC24534" w14:textId="77777777" w:rsidR="001503F6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lastRenderedPageBreak/>
              <w:t>Preparing fruits and vegetables.</w:t>
            </w:r>
          </w:p>
          <w:p w14:paraId="7BCF7DB4" w14:textId="77777777" w:rsidR="00BD51EB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F2F566D" w14:textId="7DF6B347" w:rsidR="00BD51EB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BD51EB">
              <w:rPr>
                <w:rFonts w:ascii="Comic Sans MS" w:hAnsi="Comic Sans MS"/>
                <w:sz w:val="16"/>
                <w:szCs w:val="14"/>
              </w:rPr>
              <w:t xml:space="preserve">Select from and use a range of tools and equipment to perform practical tasks (for </w:t>
            </w:r>
            <w:r w:rsidRPr="00BD51EB">
              <w:rPr>
                <w:rFonts w:ascii="Comic Sans MS" w:hAnsi="Comic Sans MS"/>
                <w:sz w:val="16"/>
                <w:szCs w:val="14"/>
              </w:rPr>
              <w:lastRenderedPageBreak/>
              <w:t>example, cutting, shaping, joining and finishing).</w:t>
            </w:r>
          </w:p>
          <w:p w14:paraId="7C489C75" w14:textId="77777777" w:rsidR="00E07058" w:rsidRDefault="00E0705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054F7C4" w14:textId="79BDB5DC" w:rsidR="00E07058" w:rsidRPr="00E07058" w:rsidRDefault="00E07058" w:rsidP="00320DC9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 xml:space="preserve">Look at preparation techniques using different tools. </w:t>
            </w:r>
          </w:p>
          <w:p w14:paraId="6613FB8F" w14:textId="08A7237A" w:rsidR="00E07058" w:rsidRPr="00F94ABE" w:rsidRDefault="00E0705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A76A539" w14:textId="437822EB" w:rsidR="001503F6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lastRenderedPageBreak/>
              <w:t>Exploring salads</w:t>
            </w:r>
            <w:r w:rsidR="00A37D70">
              <w:rPr>
                <w:rFonts w:ascii="Comic Sans MS" w:hAnsi="Comic Sans MS"/>
                <w:sz w:val="16"/>
                <w:szCs w:val="14"/>
              </w:rPr>
              <w:t>.</w:t>
            </w:r>
          </w:p>
          <w:p w14:paraId="25FD2CF6" w14:textId="77777777" w:rsidR="00BD51EB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959260F" w14:textId="77777777" w:rsidR="00BD51EB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5BD14D01" w14:textId="77777777" w:rsidR="00BD51EB" w:rsidRDefault="00BD51EB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BD51EB">
              <w:rPr>
                <w:rFonts w:ascii="Comic Sans MS" w:hAnsi="Comic Sans MS"/>
                <w:sz w:val="16"/>
                <w:szCs w:val="14"/>
              </w:rPr>
              <w:t>Use the basic principles of a healthy and varied diet to prepare dishes.</w:t>
            </w:r>
          </w:p>
          <w:p w14:paraId="6EF5FACC" w14:textId="77777777" w:rsidR="00E07058" w:rsidRDefault="00E0705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27A6925D" w14:textId="177EFFB4" w:rsidR="00E07058" w:rsidRPr="00E07058" w:rsidRDefault="00E07058" w:rsidP="00320DC9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 xml:space="preserve">Make a healthy salad.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4DFDAEA" w14:textId="77777777" w:rsidR="001503F6" w:rsidRDefault="00A37D70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lastRenderedPageBreak/>
              <w:t>Designing a supermarket sandwich.</w:t>
            </w:r>
          </w:p>
          <w:p w14:paraId="72EC2632" w14:textId="77777777" w:rsidR="00A37D70" w:rsidRDefault="00A37D70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5591015C" w14:textId="13052198" w:rsidR="00A37D70" w:rsidRDefault="00A37D70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A37D70">
              <w:rPr>
                <w:rFonts w:ascii="Comic Sans MS" w:hAnsi="Comic Sans MS"/>
                <w:sz w:val="16"/>
                <w:szCs w:val="14"/>
              </w:rPr>
              <w:t xml:space="preserve">Design purposeful, functional, appealing products for </w:t>
            </w:r>
            <w:r w:rsidRPr="00A37D70">
              <w:rPr>
                <w:rFonts w:ascii="Comic Sans MS" w:hAnsi="Comic Sans MS"/>
                <w:sz w:val="16"/>
                <w:szCs w:val="14"/>
              </w:rPr>
              <w:lastRenderedPageBreak/>
              <w:t>themselves and other users based on design criteria.</w:t>
            </w:r>
          </w:p>
          <w:p w14:paraId="46E68FBF" w14:textId="77777777" w:rsidR="00E07058" w:rsidRDefault="00E0705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C49C577" w14:textId="06C01C2A" w:rsidR="00E07058" w:rsidRPr="00E07058" w:rsidRDefault="00E07058" w:rsidP="00320DC9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 xml:space="preserve">Design a supermarket sandwich.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031E347" w14:textId="77777777" w:rsidR="001503F6" w:rsidRDefault="00A37D70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>
              <w:rPr>
                <w:rFonts w:ascii="Comic Sans MS" w:hAnsi="Comic Sans MS"/>
                <w:sz w:val="16"/>
                <w:szCs w:val="14"/>
              </w:rPr>
              <w:lastRenderedPageBreak/>
              <w:t>Making a supermarket sandwich.</w:t>
            </w:r>
          </w:p>
          <w:p w14:paraId="09EF0627" w14:textId="77777777" w:rsidR="00A37D70" w:rsidRDefault="00A37D70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53FB889" w14:textId="28E1270A" w:rsidR="00A37D70" w:rsidRDefault="00A37D70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A37D70">
              <w:rPr>
                <w:rFonts w:ascii="Comic Sans MS" w:hAnsi="Comic Sans MS"/>
                <w:sz w:val="16"/>
                <w:szCs w:val="14"/>
              </w:rPr>
              <w:t xml:space="preserve">Develop the creative, technical and practical expertise needed to perform </w:t>
            </w:r>
            <w:r w:rsidRPr="00A37D70">
              <w:rPr>
                <w:rFonts w:ascii="Comic Sans MS" w:hAnsi="Comic Sans MS"/>
                <w:sz w:val="16"/>
                <w:szCs w:val="14"/>
              </w:rPr>
              <w:lastRenderedPageBreak/>
              <w:t>everyday tasks confidently and to participate successfully in an increasingly technological world.</w:t>
            </w:r>
          </w:p>
          <w:p w14:paraId="60A378C8" w14:textId="77777777" w:rsidR="00E07058" w:rsidRDefault="00E0705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5292B3D" w14:textId="70F2ACEE" w:rsidR="00E07058" w:rsidRPr="00E07058" w:rsidRDefault="00E07058" w:rsidP="00320DC9">
            <w:pPr>
              <w:snapToGrid w:val="0"/>
              <w:rPr>
                <w:rFonts w:ascii="Comic Sans MS" w:hAnsi="Comic Sans MS"/>
                <w:i/>
                <w:iCs/>
                <w:sz w:val="16"/>
                <w:szCs w:val="14"/>
              </w:rPr>
            </w:pPr>
            <w:r>
              <w:rPr>
                <w:rFonts w:ascii="Comic Sans MS" w:hAnsi="Comic Sans MS"/>
                <w:i/>
                <w:iCs/>
                <w:sz w:val="16"/>
                <w:szCs w:val="14"/>
              </w:rPr>
              <w:t xml:space="preserve">Make their sandwich. </w:t>
            </w:r>
          </w:p>
        </w:tc>
      </w:tr>
      <w:tr w:rsidR="00AD1698" w:rsidRPr="00F94ABE" w14:paraId="09065D60" w14:textId="3188FA56" w:rsidTr="00AD1698">
        <w:trPr>
          <w:cantSplit/>
          <w:trHeight w:val="3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9BC5" w14:textId="77777777" w:rsidR="00AD1698" w:rsidRDefault="00AD1698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lastRenderedPageBreak/>
              <w:t>P.E.</w:t>
            </w:r>
          </w:p>
          <w:p w14:paraId="7D7A41F7" w14:textId="355DD045" w:rsidR="00AD1698" w:rsidRPr="00A13B7D" w:rsidRDefault="00AD1698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Athletics 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7B27A3" w14:textId="419B1B72" w:rsidR="00AD1698" w:rsidRPr="00C30375" w:rsidRDefault="00E83178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="00AD1698" w:rsidRPr="00C30375">
              <w:rPr>
                <w:rFonts w:ascii="Comic Sans MS" w:hAnsi="Comic Sans MS"/>
                <w:sz w:val="16"/>
                <w:szCs w:val="16"/>
              </w:rPr>
              <w:t xml:space="preserve">aster basic movements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="00AD1698" w:rsidRPr="00C30375">
              <w:rPr>
                <w:rFonts w:ascii="Comic Sans MS" w:hAnsi="Comic Sans MS"/>
                <w:sz w:val="16"/>
                <w:szCs w:val="16"/>
              </w:rPr>
              <w:t>running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  <w:r w:rsidR="00AD1698" w:rsidRPr="00C30375">
              <w:rPr>
                <w:rFonts w:ascii="Comic Sans MS" w:hAnsi="Comic Sans MS"/>
                <w:sz w:val="16"/>
                <w:szCs w:val="16"/>
              </w:rPr>
              <w:t xml:space="preserve"> as well as developing balance, agility and co-ordination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01BBA6C2" w14:textId="77777777" w:rsidR="00AD1698" w:rsidRDefault="00AD169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7A4CCD" w14:textId="34866B12" w:rsidR="00893803" w:rsidRPr="00C30375" w:rsidRDefault="00E83178" w:rsidP="0089380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="00893803" w:rsidRPr="00C30375">
              <w:rPr>
                <w:rFonts w:ascii="Comic Sans MS" w:hAnsi="Comic Sans MS"/>
                <w:sz w:val="16"/>
                <w:szCs w:val="16"/>
              </w:rPr>
              <w:t xml:space="preserve">aster basic movements </w:t>
            </w:r>
            <w:r w:rsidR="00893803">
              <w:rPr>
                <w:rFonts w:ascii="Comic Sans MS" w:hAnsi="Comic Sans MS"/>
                <w:sz w:val="16"/>
                <w:szCs w:val="16"/>
              </w:rPr>
              <w:t>(</w:t>
            </w:r>
            <w:r w:rsidR="00893803" w:rsidRPr="00C30375">
              <w:rPr>
                <w:rFonts w:ascii="Comic Sans MS" w:hAnsi="Comic Sans MS"/>
                <w:sz w:val="16"/>
                <w:szCs w:val="16"/>
              </w:rPr>
              <w:t>jumping</w:t>
            </w:r>
            <w:r w:rsidR="00893803">
              <w:rPr>
                <w:rFonts w:ascii="Comic Sans MS" w:hAnsi="Comic Sans MS"/>
                <w:sz w:val="16"/>
                <w:szCs w:val="16"/>
              </w:rPr>
              <w:t>)</w:t>
            </w:r>
            <w:r w:rsidR="00893803" w:rsidRPr="00C30375">
              <w:rPr>
                <w:rFonts w:ascii="Comic Sans MS" w:hAnsi="Comic Sans MS"/>
                <w:sz w:val="16"/>
                <w:szCs w:val="16"/>
              </w:rPr>
              <w:t xml:space="preserve"> as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well as</w:t>
            </w:r>
            <w:r w:rsidR="00893803" w:rsidRPr="00C30375">
              <w:rPr>
                <w:rFonts w:ascii="Comic Sans MS" w:hAnsi="Comic Sans MS"/>
                <w:sz w:val="16"/>
                <w:szCs w:val="16"/>
              </w:rPr>
              <w:t xml:space="preserve"> developing balance, agility and co-ordination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23AB67D9" w14:textId="77777777" w:rsidR="00AD1698" w:rsidRDefault="00AD169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B9C53C" w14:textId="2947BF0F" w:rsidR="00E83178" w:rsidRPr="00C30375" w:rsidRDefault="00E83178" w:rsidP="00E831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C30375">
              <w:rPr>
                <w:rFonts w:ascii="Comic Sans MS" w:hAnsi="Comic Sans MS"/>
                <w:sz w:val="16"/>
                <w:szCs w:val="16"/>
              </w:rPr>
              <w:t xml:space="preserve">aster basic movements </w:t>
            </w:r>
            <w:r>
              <w:rPr>
                <w:rFonts w:ascii="Comic Sans MS" w:hAnsi="Comic Sans MS"/>
                <w:sz w:val="16"/>
                <w:szCs w:val="16"/>
              </w:rPr>
              <w:t>(running and jumping)</w:t>
            </w:r>
            <w:r w:rsidRPr="00C30375">
              <w:rPr>
                <w:rFonts w:ascii="Comic Sans MS" w:hAnsi="Comic Sans MS"/>
                <w:sz w:val="16"/>
                <w:szCs w:val="16"/>
              </w:rPr>
              <w:t xml:space="preserve"> as </w:t>
            </w:r>
            <w:r>
              <w:rPr>
                <w:rFonts w:ascii="Comic Sans MS" w:hAnsi="Comic Sans MS"/>
                <w:sz w:val="16"/>
                <w:szCs w:val="16"/>
              </w:rPr>
              <w:t xml:space="preserve">well as </w:t>
            </w:r>
            <w:r w:rsidRPr="00C30375">
              <w:rPr>
                <w:rFonts w:ascii="Comic Sans MS" w:hAnsi="Comic Sans MS"/>
                <w:sz w:val="16"/>
                <w:szCs w:val="16"/>
              </w:rPr>
              <w:t>developing balance, agility and co-ordination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0C9AA4A8" w14:textId="4079348C" w:rsidR="00AD1698" w:rsidRDefault="00AD169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D06BA2" w14:textId="1095492A" w:rsidR="00E83178" w:rsidRPr="00C30375" w:rsidRDefault="00E83178" w:rsidP="00E831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C30375">
              <w:rPr>
                <w:rFonts w:ascii="Comic Sans MS" w:hAnsi="Comic Sans MS"/>
                <w:sz w:val="16"/>
                <w:szCs w:val="16"/>
              </w:rPr>
              <w:t xml:space="preserve">aster basic movements </w:t>
            </w:r>
            <w:r>
              <w:rPr>
                <w:rFonts w:ascii="Comic Sans MS" w:hAnsi="Comic Sans MS"/>
                <w:sz w:val="16"/>
                <w:szCs w:val="16"/>
              </w:rPr>
              <w:t>(Throwing and catching)</w:t>
            </w:r>
            <w:r w:rsidRPr="00C30375">
              <w:rPr>
                <w:rFonts w:ascii="Comic Sans MS" w:hAnsi="Comic Sans MS"/>
                <w:sz w:val="16"/>
                <w:szCs w:val="16"/>
              </w:rPr>
              <w:t xml:space="preserve"> as </w:t>
            </w:r>
            <w:r>
              <w:rPr>
                <w:rFonts w:ascii="Comic Sans MS" w:hAnsi="Comic Sans MS"/>
                <w:sz w:val="16"/>
                <w:szCs w:val="16"/>
              </w:rPr>
              <w:t xml:space="preserve">well as </w:t>
            </w:r>
            <w:r w:rsidRPr="00C30375">
              <w:rPr>
                <w:rFonts w:ascii="Comic Sans MS" w:hAnsi="Comic Sans MS"/>
                <w:sz w:val="16"/>
                <w:szCs w:val="16"/>
              </w:rPr>
              <w:t>developing balance, agility and co-ordination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07C4310E" w14:textId="77777777" w:rsidR="00AD1698" w:rsidRDefault="00AD169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B2D0A2" w14:textId="77777777" w:rsidR="00E83178" w:rsidRPr="00C30375" w:rsidRDefault="00E83178" w:rsidP="00E831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C30375">
              <w:rPr>
                <w:rFonts w:ascii="Comic Sans MS" w:hAnsi="Comic Sans MS"/>
                <w:sz w:val="16"/>
                <w:szCs w:val="16"/>
              </w:rPr>
              <w:t xml:space="preserve">aster basic movements </w:t>
            </w:r>
            <w:r>
              <w:rPr>
                <w:rFonts w:ascii="Comic Sans MS" w:hAnsi="Comic Sans MS"/>
                <w:sz w:val="16"/>
                <w:szCs w:val="16"/>
              </w:rPr>
              <w:t>(Throwing and catching)</w:t>
            </w:r>
            <w:r w:rsidRPr="00C30375">
              <w:rPr>
                <w:rFonts w:ascii="Comic Sans MS" w:hAnsi="Comic Sans MS"/>
                <w:sz w:val="16"/>
                <w:szCs w:val="16"/>
              </w:rPr>
              <w:t xml:space="preserve"> as developing balance, agility and co-ordination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45257F6D" w14:textId="52F82802" w:rsidR="00AD1698" w:rsidRPr="00F94ABE" w:rsidRDefault="00AD1698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1503F6" w:rsidRPr="00F94ABE" w14:paraId="5821496C" w14:textId="77777777" w:rsidTr="00AD1698">
        <w:trPr>
          <w:cantSplit/>
          <w:trHeight w:val="39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ABDC" w14:textId="77777777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Music</w:t>
            </w:r>
          </w:p>
          <w:p w14:paraId="6FD6F820" w14:textId="77777777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1F4788FA" w14:textId="77777777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7012CF81" w14:textId="24F9D405" w:rsidR="001503F6" w:rsidRPr="00A13B7D" w:rsidRDefault="001503F6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9E002A" w14:textId="609DD2BA" w:rsidR="001503F6" w:rsidRPr="00E93738" w:rsidRDefault="00E93738" w:rsidP="00320DC9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E9373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Charanga: Friendship </w:t>
            </w:r>
            <w:r w:rsidR="00F130D7" w:rsidRPr="00E9373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Song</w:t>
            </w:r>
            <w:r w:rsidRPr="00E9373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4A70FBDF" w14:textId="77777777" w:rsidR="00E93738" w:rsidRPr="00E93738" w:rsidRDefault="00E93738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42ACEF1C" w14:textId="3E117DB1" w:rsidR="001503F6" w:rsidRPr="00E93738" w:rsidRDefault="00E93738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E93738">
              <w:rPr>
                <w:rFonts w:ascii="Comic Sans MS" w:hAnsi="Comic Sans MS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1CAF8419" w14:textId="0D1A1263" w:rsidR="001503F6" w:rsidRDefault="001503F6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C3102C" w14:textId="77777777" w:rsidR="00E93738" w:rsidRPr="00E93738" w:rsidRDefault="00E93738" w:rsidP="00E93738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E9373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Charanga: Friendship Song </w:t>
            </w:r>
          </w:p>
          <w:p w14:paraId="32A990F2" w14:textId="77777777" w:rsidR="00E93738" w:rsidRPr="00E93738" w:rsidRDefault="00E93738" w:rsidP="00E9373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146B6CDB" w14:textId="010690D9" w:rsidR="00F130D7" w:rsidRPr="00893803" w:rsidRDefault="00893803" w:rsidP="00E9373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893803">
              <w:rPr>
                <w:rFonts w:ascii="Comic Sans MS" w:hAnsi="Comic Sans MS"/>
                <w:sz w:val="16"/>
                <w:szCs w:val="16"/>
              </w:rPr>
              <w:t>use their voices expressively and creatively by singing songs and speaking chants and rhymes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9E62A1" w14:textId="77777777" w:rsidR="00E93738" w:rsidRPr="00E93738" w:rsidRDefault="00E93738" w:rsidP="00E93738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E9373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Charanga: Friendship Song </w:t>
            </w:r>
          </w:p>
          <w:p w14:paraId="5E3A87F6" w14:textId="4FC0602E" w:rsidR="00E93738" w:rsidRDefault="00E93738" w:rsidP="00E9373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2236A179" w14:textId="24DD73DA" w:rsidR="00893803" w:rsidRPr="00E93738" w:rsidRDefault="00893803" w:rsidP="00E9373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893803">
              <w:rPr>
                <w:rFonts w:ascii="Comic Sans MS" w:hAnsi="Comic Sans MS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783BC2C1" w14:textId="2CBB970C" w:rsidR="00F130D7" w:rsidRPr="00F94ABE" w:rsidRDefault="00F130D7" w:rsidP="00893803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400FCA" w14:textId="77777777" w:rsidR="00E93738" w:rsidRPr="00E93738" w:rsidRDefault="00E93738" w:rsidP="00E93738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E9373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Charanga: Friendship Song </w:t>
            </w:r>
          </w:p>
          <w:p w14:paraId="6EAA6364" w14:textId="77777777" w:rsidR="00E93738" w:rsidRPr="00E93738" w:rsidRDefault="00E93738" w:rsidP="00E9373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27AB64F8" w14:textId="5EB24451" w:rsidR="00F130D7" w:rsidRPr="00F94ABE" w:rsidRDefault="00893803" w:rsidP="00893803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893803">
              <w:rPr>
                <w:rFonts w:ascii="Comic Sans MS" w:hAnsi="Comic Sans MS"/>
                <w:sz w:val="16"/>
                <w:szCs w:val="16"/>
              </w:rPr>
              <w:t>use their voices expressively and creatively by singing songs and speaking chants and rhymes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65CDCD0B" w14:textId="77777777" w:rsidR="00E93738" w:rsidRPr="00E93738" w:rsidRDefault="00E93738" w:rsidP="00E93738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E9373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Charanga: Friendship Song </w:t>
            </w:r>
          </w:p>
          <w:p w14:paraId="23400580" w14:textId="77777777" w:rsidR="00E93738" w:rsidRPr="00E93738" w:rsidRDefault="00E93738" w:rsidP="00E9373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754D457F" w14:textId="77F3B442" w:rsidR="00F130D7" w:rsidRPr="00F94ABE" w:rsidRDefault="00893803" w:rsidP="00893803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  <w:r w:rsidRPr="00893803">
              <w:rPr>
                <w:rFonts w:ascii="Comic Sans MS" w:hAnsi="Comic Sans MS"/>
                <w:sz w:val="16"/>
                <w:szCs w:val="16"/>
              </w:rPr>
              <w:t>use their voices expressively and creatively by singing songs and speaking chants and rhymes</w:t>
            </w:r>
          </w:p>
        </w:tc>
      </w:tr>
      <w:tr w:rsidR="001503F6" w:rsidRPr="00632A2F" w14:paraId="65B59D4B" w14:textId="4CB916CA" w:rsidTr="00AD1698">
        <w:trPr>
          <w:cantSplit/>
          <w:trHeight w:val="35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EABD" w14:textId="7740940F" w:rsidR="001503F6" w:rsidRPr="00632A2F" w:rsidRDefault="001503F6" w:rsidP="00A13B7D">
            <w:pPr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2A2F"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55BDC56" w14:textId="77777777" w:rsidR="00632A2F" w:rsidRDefault="00632A2F" w:rsidP="00320DC9">
            <w:pPr>
              <w:snapToGri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32A2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Relationships: </w:t>
            </w:r>
            <w:r w:rsidRPr="00632A2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Positive relationships with family and friends. </w:t>
            </w:r>
          </w:p>
          <w:p w14:paraId="7417F060" w14:textId="77777777" w:rsidR="002E1DDE" w:rsidRDefault="00632A2F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32A2F">
              <w:rPr>
                <w:rFonts w:ascii="Comic Sans MS" w:hAnsi="Comic Sans MS"/>
                <w:color w:val="000000"/>
                <w:sz w:val="16"/>
                <w:szCs w:val="16"/>
              </w:rPr>
              <w:t>R</w:t>
            </w:r>
            <w:r w:rsidR="002E1DDE">
              <w:rPr>
                <w:rFonts w:ascii="Comic Sans MS" w:hAnsi="Comic Sans MS"/>
                <w:color w:val="000000"/>
                <w:sz w:val="16"/>
                <w:szCs w:val="16"/>
              </w:rPr>
              <w:t xml:space="preserve">ecognise </w:t>
            </w:r>
            <w:r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the roles </w:t>
            </w:r>
            <w:r w:rsidR="002E1DDE">
              <w:rPr>
                <w:rFonts w:ascii="Comic Sans MS" w:hAnsi="Comic Sans MS"/>
                <w:color w:val="000000"/>
                <w:sz w:val="16"/>
                <w:szCs w:val="16"/>
              </w:rPr>
              <w:t xml:space="preserve">of </w:t>
            </w:r>
            <w:r w:rsidRPr="00632A2F">
              <w:rPr>
                <w:rFonts w:ascii="Comic Sans MS" w:hAnsi="Comic Sans MS"/>
                <w:color w:val="000000"/>
                <w:sz w:val="16"/>
                <w:szCs w:val="16"/>
              </w:rPr>
              <w:t>different people (e.g. acquaintances, friends and relatives) play in our lives</w:t>
            </w:r>
            <w:r w:rsidR="002E1DDE">
              <w:rPr>
                <w:rFonts w:ascii="Comic Sans MS" w:hAnsi="Comic Sans MS"/>
                <w:color w:val="000000"/>
                <w:sz w:val="16"/>
                <w:szCs w:val="16"/>
              </w:rPr>
              <w:t xml:space="preserve">. </w:t>
            </w:r>
          </w:p>
          <w:p w14:paraId="646881C3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1B97B17" w14:textId="248BBE94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>dentify the people who love and care for them and what they do to help them feel cared for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  <w:p w14:paraId="201B0357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E13FF8E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Recognise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different types of families including those that may be different to their own </w:t>
            </w:r>
          </w:p>
          <w:p w14:paraId="164CFFFD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D1095CB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dentify common features of family life </w:t>
            </w:r>
          </w:p>
          <w:p w14:paraId="53E6C69F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6923DB6" w14:textId="74E20562" w:rsidR="001503F6" w:rsidRPr="002E1DDE" w:rsidRDefault="002E1DDE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To know 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>that it is important to tell someone (such as their teacher) if something about their family makes them unhappy or worried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3DC082" w14:textId="0CC90C32" w:rsidR="00632A2F" w:rsidRPr="00632A2F" w:rsidRDefault="00632A2F" w:rsidP="00632A2F">
            <w:pPr>
              <w:snapToGri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32A2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Relationships: </w:t>
            </w:r>
            <w:r w:rsidRPr="00632A2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Try to solve friendship problems.  </w:t>
            </w:r>
          </w:p>
          <w:p w14:paraId="64794D0E" w14:textId="77777777" w:rsidR="00632A2F" w:rsidRPr="00632A2F" w:rsidRDefault="00632A2F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A6C376A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Identify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how people make friends and what makes a good friendship </w:t>
            </w:r>
          </w:p>
          <w:p w14:paraId="726CA0E0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567721F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Know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how to recognise when they or someone else feels lonely and what to do R8. simple strategies to resolve arguments between friends positively </w:t>
            </w:r>
          </w:p>
          <w:p w14:paraId="53B6E6FB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53563BEB" w14:textId="10E4C747" w:rsidR="001503F6" w:rsidRPr="00632A2F" w:rsidRDefault="002E1DDE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To know 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how to ask for help if a friendship is making them feel unhappy.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1BD56AB" w14:textId="5DB36739" w:rsidR="00632A2F" w:rsidRPr="00632A2F" w:rsidRDefault="00632A2F" w:rsidP="00632A2F">
            <w:pPr>
              <w:snapToGri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32A2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Relationships: </w:t>
            </w:r>
            <w:r w:rsidRPr="00632A2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Help others to feel part of a group. </w:t>
            </w:r>
          </w:p>
          <w:p w14:paraId="5B3B6C79" w14:textId="77777777" w:rsidR="00632A2F" w:rsidRPr="00632A2F" w:rsidRDefault="00632A2F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8F3EFAB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Identify h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ow people make friends and what makes a good friendship </w:t>
            </w:r>
          </w:p>
          <w:p w14:paraId="393EA30A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FC1FEE2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To know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how to recognise when they or someone else feels lonely and what to do </w:t>
            </w:r>
          </w:p>
          <w:p w14:paraId="13A2BE4E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E45872E" w14:textId="1942A8EA" w:rsidR="001503F6" w:rsidRPr="00632A2F" w:rsidRDefault="002E1DDE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Recognise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simple strategies to resolve arguments between friends positively R9. how to ask for help if a friendship is making them feel unhappy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64350303" w14:textId="12327508" w:rsidR="00632A2F" w:rsidRPr="00632A2F" w:rsidRDefault="00632A2F" w:rsidP="00632A2F">
            <w:pPr>
              <w:snapToGri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32A2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Relationships: </w:t>
            </w:r>
            <w:r w:rsidRPr="00632A2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Showing respect in how we treat others. </w:t>
            </w:r>
          </w:p>
          <w:p w14:paraId="1A6CE38B" w14:textId="77777777" w:rsidR="00632A2F" w:rsidRPr="00632A2F" w:rsidRDefault="00632A2F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52A83ADC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Know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that bodies and feelings can be hurt by words and actions; that people can say hurtful things online R11. about how people may feel if they experience hurtful behaviour or bullying</w:t>
            </w:r>
          </w:p>
          <w:p w14:paraId="27325C36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C5FBD43" w14:textId="778A1011" w:rsidR="001503F6" w:rsidRPr="00632A2F" w:rsidRDefault="002E1DDE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Know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that hurtful behaviour (offline and online) including teasing, name-calling, bullying and deliberately excluding others is not acceptable; how to report bullying; the importance of telling a trusted adult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C4915E" w14:textId="1864FECF" w:rsidR="00632A2F" w:rsidRPr="00632A2F" w:rsidRDefault="00632A2F" w:rsidP="00632A2F">
            <w:pPr>
              <w:snapToGri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32A2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Relationships: </w:t>
            </w:r>
            <w:r w:rsidRPr="00632A2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Help others when they are feeling hurt or upset.  </w:t>
            </w:r>
          </w:p>
          <w:p w14:paraId="21E6151C" w14:textId="77777777" w:rsidR="00632A2F" w:rsidRPr="00632A2F" w:rsidRDefault="00632A2F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7B27C7B4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Know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that bodies and feelings can be hurt by words and actions; that people can say hurtful things online R11. about how people may feel if they experience hurtful behaviour or bullying </w:t>
            </w:r>
          </w:p>
          <w:p w14:paraId="6EB7448E" w14:textId="77777777" w:rsidR="002E1DDE" w:rsidRDefault="002E1DDE" w:rsidP="00320DC9">
            <w:pPr>
              <w:snapToGrid w:val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FEC8D1B" w14:textId="14680059" w:rsidR="001503F6" w:rsidRPr="00632A2F" w:rsidRDefault="002E1DDE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Know</w:t>
            </w:r>
            <w:r w:rsidR="00632A2F" w:rsidRPr="00632A2F">
              <w:rPr>
                <w:rFonts w:ascii="Comic Sans MS" w:hAnsi="Comic Sans MS"/>
                <w:color w:val="000000"/>
                <w:sz w:val="16"/>
                <w:szCs w:val="16"/>
              </w:rPr>
              <w:t xml:space="preserve"> that hurtful behaviour (offline and online) including teasing, name-calling, bullying and deliberately excluding others is not acceptable; how to report bullying; the importance of telling a trusted adult</w:t>
            </w:r>
          </w:p>
        </w:tc>
      </w:tr>
    </w:tbl>
    <w:p w14:paraId="5FF7F1B0" w14:textId="77777777" w:rsidR="000F1F38" w:rsidRPr="00632A2F" w:rsidRDefault="000F1F38">
      <w:pPr>
        <w:rPr>
          <w:rFonts w:ascii="Comic Sans MS" w:hAnsi="Comic Sans MS"/>
          <w:sz w:val="18"/>
          <w:szCs w:val="18"/>
        </w:rPr>
      </w:pPr>
    </w:p>
    <w:sectPr w:rsidR="000F1F38" w:rsidRPr="00632A2F" w:rsidSect="00E5229F">
      <w:headerReference w:type="default" r:id="rId10"/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67F5" w14:textId="77777777" w:rsidR="006C151D" w:rsidRDefault="006C151D" w:rsidP="00EA7B92">
      <w:r>
        <w:separator/>
      </w:r>
    </w:p>
  </w:endnote>
  <w:endnote w:type="continuationSeparator" w:id="0">
    <w:p w14:paraId="102A878D" w14:textId="77777777" w:rsidR="006C151D" w:rsidRDefault="006C151D" w:rsidP="00E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7EAA" w14:textId="77777777" w:rsidR="006C151D" w:rsidRDefault="006C151D" w:rsidP="00EA7B92">
      <w:r>
        <w:separator/>
      </w:r>
    </w:p>
  </w:footnote>
  <w:footnote w:type="continuationSeparator" w:id="0">
    <w:p w14:paraId="40DEA47E" w14:textId="77777777" w:rsidR="006C151D" w:rsidRDefault="006C151D" w:rsidP="00EA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CD20" w14:textId="3BAF9BFA" w:rsidR="001D2297" w:rsidRPr="001D2297" w:rsidRDefault="001D2297" w:rsidP="001D2297">
    <w:pPr>
      <w:pStyle w:val="Header"/>
      <w:jc w:val="center"/>
      <w:rPr>
        <w:sz w:val="22"/>
      </w:rPr>
    </w:pPr>
    <w:r w:rsidRPr="001D2297">
      <w:rPr>
        <w:rFonts w:ascii="Comic Sans MS" w:hAnsi="Comic Sans MS"/>
        <w:b/>
        <w:sz w:val="24"/>
        <w:szCs w:val="14"/>
      </w:rPr>
      <w:t xml:space="preserve">HALF TERMLY PLANNING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9D3"/>
    <w:multiLevelType w:val="multilevel"/>
    <w:tmpl w:val="3F1CA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18A2"/>
    <w:multiLevelType w:val="multilevel"/>
    <w:tmpl w:val="863A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777E6"/>
    <w:multiLevelType w:val="multilevel"/>
    <w:tmpl w:val="EC1E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01E3B"/>
    <w:multiLevelType w:val="multilevel"/>
    <w:tmpl w:val="D2B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33B7E"/>
    <w:multiLevelType w:val="multilevel"/>
    <w:tmpl w:val="10B66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E5300"/>
    <w:multiLevelType w:val="hybridMultilevel"/>
    <w:tmpl w:val="C1E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5934"/>
    <w:multiLevelType w:val="multilevel"/>
    <w:tmpl w:val="CEC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976DD"/>
    <w:multiLevelType w:val="multilevel"/>
    <w:tmpl w:val="7F74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A5E74"/>
    <w:multiLevelType w:val="multilevel"/>
    <w:tmpl w:val="AC083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681A"/>
    <w:multiLevelType w:val="multilevel"/>
    <w:tmpl w:val="F5E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703B66"/>
    <w:multiLevelType w:val="multilevel"/>
    <w:tmpl w:val="D77EA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D0533"/>
    <w:multiLevelType w:val="multilevel"/>
    <w:tmpl w:val="68B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124594"/>
    <w:multiLevelType w:val="multilevel"/>
    <w:tmpl w:val="EE0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86882"/>
    <w:multiLevelType w:val="multilevel"/>
    <w:tmpl w:val="1C0AF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6467B"/>
    <w:multiLevelType w:val="multilevel"/>
    <w:tmpl w:val="3BB60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FC7"/>
    <w:multiLevelType w:val="multilevel"/>
    <w:tmpl w:val="4F7E0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658B3"/>
    <w:multiLevelType w:val="multilevel"/>
    <w:tmpl w:val="441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17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97"/>
    <w:rsid w:val="000015EE"/>
    <w:rsid w:val="00004D26"/>
    <w:rsid w:val="00017E04"/>
    <w:rsid w:val="000266C9"/>
    <w:rsid w:val="000610B3"/>
    <w:rsid w:val="000700C3"/>
    <w:rsid w:val="0007431E"/>
    <w:rsid w:val="00086CB7"/>
    <w:rsid w:val="000A078E"/>
    <w:rsid w:val="000A1F5F"/>
    <w:rsid w:val="000A5D48"/>
    <w:rsid w:val="000A796E"/>
    <w:rsid w:val="000B6C50"/>
    <w:rsid w:val="000C1BCB"/>
    <w:rsid w:val="000E572A"/>
    <w:rsid w:val="000F1AAC"/>
    <w:rsid w:val="000F1F38"/>
    <w:rsid w:val="000F361C"/>
    <w:rsid w:val="001025BF"/>
    <w:rsid w:val="00110428"/>
    <w:rsid w:val="0011263F"/>
    <w:rsid w:val="001139AF"/>
    <w:rsid w:val="00113AF9"/>
    <w:rsid w:val="00132A9E"/>
    <w:rsid w:val="001474A7"/>
    <w:rsid w:val="001503F6"/>
    <w:rsid w:val="00151A2A"/>
    <w:rsid w:val="0015614B"/>
    <w:rsid w:val="0016172B"/>
    <w:rsid w:val="001647AE"/>
    <w:rsid w:val="001669BE"/>
    <w:rsid w:val="00181C2D"/>
    <w:rsid w:val="001943CD"/>
    <w:rsid w:val="0019500C"/>
    <w:rsid w:val="001A1F11"/>
    <w:rsid w:val="001A3F16"/>
    <w:rsid w:val="001A4123"/>
    <w:rsid w:val="001D2297"/>
    <w:rsid w:val="001D7881"/>
    <w:rsid w:val="001E0EAD"/>
    <w:rsid w:val="001E5CDA"/>
    <w:rsid w:val="001F53C5"/>
    <w:rsid w:val="001F5440"/>
    <w:rsid w:val="0021044B"/>
    <w:rsid w:val="00236753"/>
    <w:rsid w:val="0025605B"/>
    <w:rsid w:val="002571FA"/>
    <w:rsid w:val="00260D0B"/>
    <w:rsid w:val="00266A99"/>
    <w:rsid w:val="002925FB"/>
    <w:rsid w:val="002A0D43"/>
    <w:rsid w:val="002A1E30"/>
    <w:rsid w:val="002A2C6A"/>
    <w:rsid w:val="002A45C5"/>
    <w:rsid w:val="002C4067"/>
    <w:rsid w:val="002D355E"/>
    <w:rsid w:val="002D4B2F"/>
    <w:rsid w:val="002D6B94"/>
    <w:rsid w:val="002E1DDE"/>
    <w:rsid w:val="002E2835"/>
    <w:rsid w:val="00320DC9"/>
    <w:rsid w:val="00321F93"/>
    <w:rsid w:val="00323F33"/>
    <w:rsid w:val="0032443C"/>
    <w:rsid w:val="00326E89"/>
    <w:rsid w:val="003323E3"/>
    <w:rsid w:val="003346B1"/>
    <w:rsid w:val="00340A46"/>
    <w:rsid w:val="00345F7D"/>
    <w:rsid w:val="00351C74"/>
    <w:rsid w:val="003653D3"/>
    <w:rsid w:val="0037786B"/>
    <w:rsid w:val="00386557"/>
    <w:rsid w:val="00387635"/>
    <w:rsid w:val="0039156E"/>
    <w:rsid w:val="00397570"/>
    <w:rsid w:val="003A1FF6"/>
    <w:rsid w:val="003A6BE7"/>
    <w:rsid w:val="003B293F"/>
    <w:rsid w:val="003C39C4"/>
    <w:rsid w:val="003D271D"/>
    <w:rsid w:val="003D77A8"/>
    <w:rsid w:val="003E04C0"/>
    <w:rsid w:val="003E1DE9"/>
    <w:rsid w:val="003E4010"/>
    <w:rsid w:val="003F004C"/>
    <w:rsid w:val="003F5BDD"/>
    <w:rsid w:val="004241BC"/>
    <w:rsid w:val="00434E54"/>
    <w:rsid w:val="00440610"/>
    <w:rsid w:val="004670D7"/>
    <w:rsid w:val="00467819"/>
    <w:rsid w:val="00483337"/>
    <w:rsid w:val="0049103F"/>
    <w:rsid w:val="00497576"/>
    <w:rsid w:val="00497AA4"/>
    <w:rsid w:val="004A075A"/>
    <w:rsid w:val="004C1ADD"/>
    <w:rsid w:val="004D1EAC"/>
    <w:rsid w:val="004D3FB8"/>
    <w:rsid w:val="004D4786"/>
    <w:rsid w:val="005116A9"/>
    <w:rsid w:val="00511B88"/>
    <w:rsid w:val="00522615"/>
    <w:rsid w:val="00547B7B"/>
    <w:rsid w:val="00585D92"/>
    <w:rsid w:val="00591102"/>
    <w:rsid w:val="005969D7"/>
    <w:rsid w:val="005B3795"/>
    <w:rsid w:val="005C4B88"/>
    <w:rsid w:val="005D71F8"/>
    <w:rsid w:val="005D7C78"/>
    <w:rsid w:val="00616419"/>
    <w:rsid w:val="00625DAE"/>
    <w:rsid w:val="00630882"/>
    <w:rsid w:val="00631887"/>
    <w:rsid w:val="00632158"/>
    <w:rsid w:val="006323B0"/>
    <w:rsid w:val="00632A2F"/>
    <w:rsid w:val="006348FF"/>
    <w:rsid w:val="0065482C"/>
    <w:rsid w:val="00666557"/>
    <w:rsid w:val="00677BAC"/>
    <w:rsid w:val="00687F23"/>
    <w:rsid w:val="006A078E"/>
    <w:rsid w:val="006B013F"/>
    <w:rsid w:val="006C151D"/>
    <w:rsid w:val="006C1ECC"/>
    <w:rsid w:val="006C4E96"/>
    <w:rsid w:val="00711627"/>
    <w:rsid w:val="00735525"/>
    <w:rsid w:val="00737336"/>
    <w:rsid w:val="0074119F"/>
    <w:rsid w:val="00770D18"/>
    <w:rsid w:val="00775EDD"/>
    <w:rsid w:val="007774E9"/>
    <w:rsid w:val="00791752"/>
    <w:rsid w:val="007A0C86"/>
    <w:rsid w:val="007A30EA"/>
    <w:rsid w:val="007D6FA9"/>
    <w:rsid w:val="007F357E"/>
    <w:rsid w:val="00826DD8"/>
    <w:rsid w:val="00861E01"/>
    <w:rsid w:val="00893803"/>
    <w:rsid w:val="008A423E"/>
    <w:rsid w:val="008D7464"/>
    <w:rsid w:val="008E0ECE"/>
    <w:rsid w:val="00900D6B"/>
    <w:rsid w:val="009159CC"/>
    <w:rsid w:val="00933B82"/>
    <w:rsid w:val="0094759D"/>
    <w:rsid w:val="009C2DAC"/>
    <w:rsid w:val="009D7996"/>
    <w:rsid w:val="009F2F8F"/>
    <w:rsid w:val="009F53C6"/>
    <w:rsid w:val="00A0327C"/>
    <w:rsid w:val="00A059AB"/>
    <w:rsid w:val="00A13B7D"/>
    <w:rsid w:val="00A1429B"/>
    <w:rsid w:val="00A31704"/>
    <w:rsid w:val="00A37D70"/>
    <w:rsid w:val="00A410BD"/>
    <w:rsid w:val="00A45353"/>
    <w:rsid w:val="00A759F9"/>
    <w:rsid w:val="00A94B8F"/>
    <w:rsid w:val="00AA1724"/>
    <w:rsid w:val="00AA73DD"/>
    <w:rsid w:val="00AA7C43"/>
    <w:rsid w:val="00AB1006"/>
    <w:rsid w:val="00AB541A"/>
    <w:rsid w:val="00AD1698"/>
    <w:rsid w:val="00AD6B48"/>
    <w:rsid w:val="00AD6DC9"/>
    <w:rsid w:val="00AE375A"/>
    <w:rsid w:val="00AE513A"/>
    <w:rsid w:val="00AF219E"/>
    <w:rsid w:val="00B1339B"/>
    <w:rsid w:val="00B23B55"/>
    <w:rsid w:val="00B242CB"/>
    <w:rsid w:val="00B41BD3"/>
    <w:rsid w:val="00B507D0"/>
    <w:rsid w:val="00B65CBF"/>
    <w:rsid w:val="00B814C5"/>
    <w:rsid w:val="00B8687F"/>
    <w:rsid w:val="00B91D63"/>
    <w:rsid w:val="00B95633"/>
    <w:rsid w:val="00BA1BD7"/>
    <w:rsid w:val="00BC34EB"/>
    <w:rsid w:val="00BC3E29"/>
    <w:rsid w:val="00BD1137"/>
    <w:rsid w:val="00BD51EB"/>
    <w:rsid w:val="00C01CC3"/>
    <w:rsid w:val="00C11E8E"/>
    <w:rsid w:val="00C30375"/>
    <w:rsid w:val="00C4241A"/>
    <w:rsid w:val="00C812F3"/>
    <w:rsid w:val="00C81C7B"/>
    <w:rsid w:val="00C915DC"/>
    <w:rsid w:val="00CA6C6D"/>
    <w:rsid w:val="00CB2A08"/>
    <w:rsid w:val="00CD7AF6"/>
    <w:rsid w:val="00CE02A0"/>
    <w:rsid w:val="00CE3A4C"/>
    <w:rsid w:val="00CE3FC3"/>
    <w:rsid w:val="00CE459E"/>
    <w:rsid w:val="00CF7A6A"/>
    <w:rsid w:val="00D37897"/>
    <w:rsid w:val="00D4277F"/>
    <w:rsid w:val="00D735E9"/>
    <w:rsid w:val="00D75578"/>
    <w:rsid w:val="00D87933"/>
    <w:rsid w:val="00DC6348"/>
    <w:rsid w:val="00DD3046"/>
    <w:rsid w:val="00DD52B9"/>
    <w:rsid w:val="00E03AB4"/>
    <w:rsid w:val="00E07058"/>
    <w:rsid w:val="00E1426F"/>
    <w:rsid w:val="00E16C17"/>
    <w:rsid w:val="00E234AC"/>
    <w:rsid w:val="00E249E3"/>
    <w:rsid w:val="00E304EF"/>
    <w:rsid w:val="00E34E1B"/>
    <w:rsid w:val="00E41A86"/>
    <w:rsid w:val="00E5229F"/>
    <w:rsid w:val="00E63174"/>
    <w:rsid w:val="00E77F2F"/>
    <w:rsid w:val="00E81F7D"/>
    <w:rsid w:val="00E83178"/>
    <w:rsid w:val="00E93738"/>
    <w:rsid w:val="00E94CF0"/>
    <w:rsid w:val="00EA668E"/>
    <w:rsid w:val="00EA7B92"/>
    <w:rsid w:val="00EB692D"/>
    <w:rsid w:val="00EC3FF6"/>
    <w:rsid w:val="00ED097E"/>
    <w:rsid w:val="00ED6757"/>
    <w:rsid w:val="00EF4D5E"/>
    <w:rsid w:val="00EF546A"/>
    <w:rsid w:val="00F115BA"/>
    <w:rsid w:val="00F130D7"/>
    <w:rsid w:val="00F139DE"/>
    <w:rsid w:val="00F66C6E"/>
    <w:rsid w:val="00F672E8"/>
    <w:rsid w:val="00F86E85"/>
    <w:rsid w:val="00F94ABE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A15A3"/>
  <w15:docId w15:val="{C71E20C6-5FF8-4147-9A83-5F14EE8E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7B92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7B92"/>
    <w:rPr>
      <w:lang w:eastAsia="ar-SA"/>
    </w:rPr>
  </w:style>
  <w:style w:type="paragraph" w:styleId="ListParagraph">
    <w:name w:val="List Paragraph"/>
    <w:basedOn w:val="Normal"/>
    <w:uiPriority w:val="34"/>
    <w:qFormat/>
    <w:rsid w:val="00E142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B"/>
    <w:rPr>
      <w:rFonts w:ascii="Segoe UI" w:hAnsi="Segoe UI" w:cs="Segoe UI"/>
      <w:sz w:val="18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0A1F5F"/>
    <w:rPr>
      <w:b/>
      <w:bCs/>
    </w:rPr>
  </w:style>
  <w:style w:type="paragraph" w:styleId="NormalWeb">
    <w:name w:val="Normal (Web)"/>
    <w:basedOn w:val="Normal"/>
    <w:uiPriority w:val="99"/>
    <w:unhideWhenUsed/>
    <w:rsid w:val="000A1F5F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6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2" ma:contentTypeDescription="Create a new document." ma:contentTypeScope="" ma:versionID="59f37b6a007ca4db5313cf4c75861a3b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2448ed7a18977e7b6c1d753d44074db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1CC94-5D26-4796-81D8-0F6A8C231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CA5D-86D7-425E-826B-38BBD7693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11E2F-695B-4C13-A726-F82EEF25B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TERMLY PLANNING OBJECTIVES</vt:lpstr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PLANNING OBJECTIVES</dc:title>
  <dc:subject/>
  <dc:creator>EP</dc:creator>
  <cp:keywords/>
  <cp:lastModifiedBy>Michael Glenton</cp:lastModifiedBy>
  <cp:revision>2</cp:revision>
  <cp:lastPrinted>2020-09-01T08:19:00Z</cp:lastPrinted>
  <dcterms:created xsi:type="dcterms:W3CDTF">2022-05-04T08:16:00Z</dcterms:created>
  <dcterms:modified xsi:type="dcterms:W3CDTF">2022-05-04T08:16:00Z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